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"/>
        <w:gridCol w:w="9295"/>
        <w:gridCol w:w="1256"/>
        <w:gridCol w:w="20"/>
        <w:gridCol w:w="1344"/>
      </w:tblGrid>
      <w:tr w:rsidR="00395AFB" w:rsidRPr="0003279E" w14:paraId="18CEB4BF" w14:textId="77777777" w:rsidTr="00395AFB">
        <w:trPr>
          <w:trHeight w:val="415"/>
          <w:jc w:val="center"/>
        </w:trPr>
        <w:tc>
          <w:tcPr>
            <w:tcW w:w="13643" w:type="dxa"/>
            <w:gridSpan w:val="6"/>
            <w:shd w:val="clear" w:color="auto" w:fill="auto"/>
            <w:vAlign w:val="center"/>
          </w:tcPr>
          <w:p w14:paraId="46071573" w14:textId="77777777" w:rsidR="00395AFB" w:rsidRDefault="00395AFB" w:rsidP="003D31F5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</w:t>
            </w:r>
            <w:r w:rsidRPr="00395AFB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оље друштвено-хуманистичких наука</w:t>
            </w: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 - </w:t>
            </w:r>
            <w:r w:rsidRPr="00395AFB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Друштвене науке</w:t>
            </w:r>
          </w:p>
        </w:tc>
      </w:tr>
      <w:tr w:rsidR="00FE4E9C" w:rsidRPr="001941B6" w14:paraId="6AA8679D" w14:textId="77777777" w:rsidTr="005E4C6E">
        <w:trPr>
          <w:trHeight w:val="415"/>
          <w:jc w:val="center"/>
        </w:trPr>
        <w:tc>
          <w:tcPr>
            <w:tcW w:w="1728" w:type="dxa"/>
            <w:gridSpan w:val="2"/>
            <w:shd w:val="clear" w:color="auto" w:fill="auto"/>
            <w:vAlign w:val="center"/>
          </w:tcPr>
          <w:p w14:paraId="4CF8C04E" w14:textId="77777777" w:rsidR="00FE4E9C" w:rsidRPr="001941B6" w:rsidRDefault="00FE4E9C" w:rsidP="007A10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hAnsi="Times New Roman"/>
                <w:sz w:val="20"/>
                <w:szCs w:val="20"/>
              </w:rPr>
              <w:t>Ред. бр.</w:t>
            </w:r>
          </w:p>
        </w:tc>
        <w:tc>
          <w:tcPr>
            <w:tcW w:w="11915" w:type="dxa"/>
            <w:gridSpan w:val="4"/>
            <w:shd w:val="clear" w:color="auto" w:fill="auto"/>
            <w:vAlign w:val="center"/>
          </w:tcPr>
          <w:p w14:paraId="7DF63DA9" w14:textId="77777777" w:rsidR="00FE4E9C" w:rsidRPr="0091723F" w:rsidRDefault="003D31F5" w:rsidP="003D31F5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ВАНРЕДНИ ПРОФЕСОР</w:t>
            </w:r>
            <w:r w:rsidR="00FE4E9C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 xml:space="preserve"> (П</w:t>
            </w: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РВ</w:t>
            </w:r>
            <w:r w:rsidR="00574856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И</w:t>
            </w:r>
            <w:r w:rsidR="00FE4E9C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 xml:space="preserve"> ИЗБОР)</w:t>
            </w:r>
          </w:p>
        </w:tc>
      </w:tr>
      <w:tr w:rsidR="005F70C3" w:rsidRPr="001941B6" w14:paraId="7904577D" w14:textId="77777777" w:rsidTr="00395AFB">
        <w:trPr>
          <w:trHeight w:val="443"/>
          <w:jc w:val="center"/>
        </w:trPr>
        <w:tc>
          <w:tcPr>
            <w:tcW w:w="11023" w:type="dxa"/>
            <w:gridSpan w:val="3"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599BEF8A" w14:textId="77777777" w:rsidR="005F70C3" w:rsidRPr="001941B6" w:rsidRDefault="0092379E" w:rsidP="005E4C6E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УСЛОВИ ПРЕМА ПРАВИЛНИКУ УНИВЕРЗИТЕТА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4E41647D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Остварено</w:t>
            </w:r>
          </w:p>
        </w:tc>
        <w:tc>
          <w:tcPr>
            <w:tcW w:w="1344" w:type="dxa"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3DB8E3B4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Испуњава услов</w:t>
            </w:r>
          </w:p>
        </w:tc>
      </w:tr>
      <w:tr w:rsidR="004528CF" w:rsidRPr="0003279E" w14:paraId="0DF29446" w14:textId="77777777" w:rsidTr="00395AFB">
        <w:trPr>
          <w:trHeight w:val="534"/>
          <w:jc w:val="center"/>
        </w:trPr>
        <w:tc>
          <w:tcPr>
            <w:tcW w:w="1728" w:type="dxa"/>
            <w:gridSpan w:val="2"/>
            <w:vMerge w:val="restart"/>
            <w:shd w:val="clear" w:color="auto" w:fill="FFC000"/>
            <w:vAlign w:val="center"/>
          </w:tcPr>
          <w:p w14:paraId="369D5437" w14:textId="77777777" w:rsidR="004528CF" w:rsidRPr="001941B6" w:rsidRDefault="004528C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Општи услови</w:t>
            </w:r>
          </w:p>
        </w:tc>
        <w:tc>
          <w:tcPr>
            <w:tcW w:w="9295" w:type="dxa"/>
            <w:shd w:val="clear" w:color="auto" w:fill="auto"/>
            <w:vAlign w:val="center"/>
          </w:tcPr>
          <w:p w14:paraId="4CB49AEB" w14:textId="77777777" w:rsidR="004528CF" w:rsidRPr="003D31F5" w:rsidRDefault="004528CF" w:rsidP="003D31F5">
            <w:pPr>
              <w:pStyle w:val="Default"/>
              <w:rPr>
                <w:sz w:val="20"/>
                <w:szCs w:val="20"/>
                <w:lang w:val="sr-Cyrl-RS"/>
              </w:rPr>
            </w:pPr>
            <w:r w:rsidRPr="0003279E">
              <w:rPr>
                <w:sz w:val="20"/>
                <w:szCs w:val="20"/>
                <w:lang w:val="ru-RU"/>
              </w:rPr>
              <w:t xml:space="preserve">Испуњен услов за избор у доцента 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47A81A83" w14:textId="77777777" w:rsidR="004528CF" w:rsidRPr="0003279E" w:rsidRDefault="004528C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170DF812" w14:textId="77777777" w:rsidR="004528CF" w:rsidRPr="0003279E" w:rsidRDefault="004528C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528CF" w:rsidRPr="0003279E" w14:paraId="61AC5B6E" w14:textId="77777777" w:rsidTr="00395AFB">
        <w:trPr>
          <w:trHeight w:val="534"/>
          <w:jc w:val="center"/>
        </w:trPr>
        <w:tc>
          <w:tcPr>
            <w:tcW w:w="1728" w:type="dxa"/>
            <w:gridSpan w:val="2"/>
            <w:vMerge/>
            <w:shd w:val="clear" w:color="auto" w:fill="FFC000"/>
            <w:vAlign w:val="center"/>
          </w:tcPr>
          <w:p w14:paraId="54E52924" w14:textId="77777777" w:rsidR="004528CF" w:rsidRPr="001941B6" w:rsidRDefault="004528CF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295" w:type="dxa"/>
            <w:shd w:val="clear" w:color="auto" w:fill="auto"/>
            <w:vAlign w:val="center"/>
          </w:tcPr>
          <w:p w14:paraId="76681F91" w14:textId="6626D8EA" w:rsidR="004528CF" w:rsidRPr="0003279E" w:rsidRDefault="004528CF" w:rsidP="003D31F5">
            <w:pPr>
              <w:pStyle w:val="Default"/>
              <w:rPr>
                <w:sz w:val="20"/>
                <w:szCs w:val="20"/>
                <w:lang w:val="ru-RU"/>
              </w:rPr>
            </w:pPr>
            <w:r w:rsidRPr="004528CF">
              <w:rPr>
                <w:sz w:val="20"/>
                <w:szCs w:val="20"/>
                <w:lang w:val="ru-RU"/>
              </w:rPr>
              <w:t>Неосуђиваност у складу са чланом 72 став 4 Закона о високом образовању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1390078C" w14:textId="77777777" w:rsidR="004528CF" w:rsidRPr="0003279E" w:rsidRDefault="004528C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177E41BB" w14:textId="77777777" w:rsidR="004528CF" w:rsidRPr="0003279E" w:rsidRDefault="004528C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1941B6" w14:paraId="58EF4B8A" w14:textId="77777777" w:rsidTr="005E4C6E">
        <w:trPr>
          <w:jc w:val="center"/>
        </w:trPr>
        <w:tc>
          <w:tcPr>
            <w:tcW w:w="13643" w:type="dxa"/>
            <w:gridSpan w:val="6"/>
            <w:shd w:val="clear" w:color="auto" w:fill="FFFFFF"/>
            <w:vAlign w:val="center"/>
          </w:tcPr>
          <w:p w14:paraId="2E2EEAB7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>1. ОБАВЕЗНИ ЕЛЕМЕНТИ</w:t>
            </w:r>
          </w:p>
        </w:tc>
      </w:tr>
      <w:tr w:rsidR="005F70C3" w:rsidRPr="001941B6" w14:paraId="671AA88E" w14:textId="77777777" w:rsidTr="00395AFB">
        <w:trPr>
          <w:trHeight w:val="636"/>
          <w:jc w:val="center"/>
        </w:trPr>
        <w:tc>
          <w:tcPr>
            <w:tcW w:w="13643" w:type="dxa"/>
            <w:gridSpan w:val="6"/>
            <w:shd w:val="clear" w:color="auto" w:fill="FFC000"/>
            <w:vAlign w:val="center"/>
          </w:tcPr>
          <w:p w14:paraId="6F31DDE6" w14:textId="77777777" w:rsidR="005F70C3" w:rsidRPr="001941B6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1.1. РЕЗУЛТАТИ НАУЧНОГ РАДА</w:t>
            </w:r>
          </w:p>
        </w:tc>
      </w:tr>
      <w:tr w:rsidR="003D31F5" w:rsidRPr="0003279E" w14:paraId="63848CD4" w14:textId="77777777" w:rsidTr="00395AFB">
        <w:trPr>
          <w:trHeight w:val="656"/>
          <w:jc w:val="center"/>
        </w:trPr>
        <w:tc>
          <w:tcPr>
            <w:tcW w:w="1702" w:type="dxa"/>
            <w:vMerge w:val="restart"/>
            <w:shd w:val="clear" w:color="auto" w:fill="FFC000"/>
            <w:vAlign w:val="center"/>
          </w:tcPr>
          <w:p w14:paraId="04C12DED" w14:textId="77777777" w:rsidR="003D31F5" w:rsidRPr="001941B6" w:rsidRDefault="003D31F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020B8484" w14:textId="77777777" w:rsidR="003D31F5" w:rsidRPr="004B343A" w:rsidRDefault="004B343A" w:rsidP="004B343A">
            <w:pPr>
              <w:pStyle w:val="Default"/>
              <w:rPr>
                <w:sz w:val="20"/>
                <w:szCs w:val="20"/>
                <w:lang w:val="sr-Latn-RS"/>
              </w:rPr>
            </w:pPr>
            <w:r w:rsidRPr="004B343A">
              <w:rPr>
                <w:sz w:val="20"/>
                <w:szCs w:val="20"/>
                <w:lang w:val="ru-RU"/>
              </w:rPr>
              <w:t>2 радa категорије M20 (М21, М22, М23, M24) или пет радова из категорије М51 из научне области за коју се бира, објављена од избора у претходно звање</w:t>
            </w:r>
            <w:r>
              <w:rPr>
                <w:sz w:val="20"/>
                <w:szCs w:val="20"/>
                <w:lang w:val="sr-Latn-RS"/>
              </w:rPr>
              <w:t xml:space="preserve"> (</w:t>
            </w:r>
            <w:r>
              <w:rPr>
                <w:sz w:val="20"/>
                <w:szCs w:val="20"/>
                <w:lang w:val="sr-Cyrl-RS"/>
              </w:rPr>
              <w:t>т</w:t>
            </w:r>
            <w:r>
              <w:rPr>
                <w:sz w:val="20"/>
                <w:szCs w:val="20"/>
              </w:rPr>
              <w:t>ри рада категорије М51 мењају 1 рад категорије М20</w:t>
            </w:r>
            <w:r>
              <w:rPr>
                <w:sz w:val="20"/>
                <w:szCs w:val="20"/>
                <w:lang w:val="sr-Latn-RS"/>
              </w:rPr>
              <w:t>)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0EE75DE6" w14:textId="77777777" w:rsidR="003D31F5" w:rsidRPr="0003279E" w:rsidRDefault="003D31F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5D09FEE5" w14:textId="77777777" w:rsidR="003D31F5" w:rsidRPr="0003279E" w:rsidRDefault="003D31F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3D31F5" w:rsidRPr="0003279E" w14:paraId="099D6FB4" w14:textId="77777777" w:rsidTr="00395AFB">
        <w:trPr>
          <w:trHeight w:val="656"/>
          <w:jc w:val="center"/>
        </w:trPr>
        <w:tc>
          <w:tcPr>
            <w:tcW w:w="1702" w:type="dxa"/>
            <w:vMerge/>
            <w:shd w:val="clear" w:color="auto" w:fill="FFC000"/>
            <w:vAlign w:val="center"/>
          </w:tcPr>
          <w:p w14:paraId="6F1B8198" w14:textId="77777777" w:rsidR="003D31F5" w:rsidRPr="0003279E" w:rsidRDefault="003D31F5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0D47A998" w14:textId="77777777" w:rsidR="003D31F5" w:rsidRPr="003D31F5" w:rsidRDefault="003D31F5" w:rsidP="004738C5">
            <w:pPr>
              <w:pStyle w:val="Default"/>
              <w:rPr>
                <w:sz w:val="20"/>
                <w:szCs w:val="20"/>
                <w:lang w:val="sr-Cyrl-RS"/>
              </w:rPr>
            </w:pPr>
            <w:r w:rsidRPr="0003279E">
              <w:rPr>
                <w:sz w:val="20"/>
                <w:szCs w:val="20"/>
                <w:lang w:val="ru-RU"/>
              </w:rPr>
              <w:t xml:space="preserve">Оригинално стручно остварење, руковођење или учешће у научном пројекту 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1141EBFC" w14:textId="77777777" w:rsidR="003D31F5" w:rsidRPr="0003279E" w:rsidRDefault="003D31F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2906EC21" w14:textId="77777777" w:rsidR="003D31F5" w:rsidRPr="0003279E" w:rsidRDefault="003D31F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03279E" w14:paraId="3EFC6434" w14:textId="77777777" w:rsidTr="00395AFB">
        <w:trPr>
          <w:trHeight w:val="636"/>
          <w:jc w:val="center"/>
        </w:trPr>
        <w:tc>
          <w:tcPr>
            <w:tcW w:w="13643" w:type="dxa"/>
            <w:gridSpan w:val="6"/>
            <w:shd w:val="clear" w:color="auto" w:fill="FFC000"/>
            <w:vAlign w:val="center"/>
          </w:tcPr>
          <w:p w14:paraId="3D2E944F" w14:textId="77777777" w:rsidR="005F70C3" w:rsidRPr="0003279E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03279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1.2. РЕЗУЛТАТИ НАСТАВНОГ РАДА И АНГАЖОВАЊЕ У РАЗВОЈУ НАСТАВЕ</w:t>
            </w:r>
          </w:p>
        </w:tc>
      </w:tr>
      <w:tr w:rsidR="004B343A" w:rsidRPr="0003279E" w14:paraId="19A6A10E" w14:textId="77777777" w:rsidTr="004528CF">
        <w:trPr>
          <w:trHeight w:val="781"/>
          <w:jc w:val="center"/>
        </w:trPr>
        <w:tc>
          <w:tcPr>
            <w:tcW w:w="1702" w:type="dxa"/>
            <w:vMerge w:val="restart"/>
            <w:shd w:val="clear" w:color="auto" w:fill="FFC000"/>
            <w:vAlign w:val="center"/>
          </w:tcPr>
          <w:p w14:paraId="739CFFFF" w14:textId="77777777" w:rsidR="004B343A" w:rsidRPr="0092379E" w:rsidRDefault="004B343A" w:rsidP="004B34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379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6915C30F" w14:textId="77777777" w:rsidR="004B343A" w:rsidRPr="0003279E" w:rsidRDefault="004B343A" w:rsidP="00BC22D0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2A4EA2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За кандидате који су у радном односу на факултетима у саставу Универзитета - 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 целокупног протеклог изборног периода) 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02E9062C" w14:textId="77777777" w:rsidR="004B343A" w:rsidRPr="0003279E" w:rsidRDefault="004B343A" w:rsidP="00BC22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409E72CB" w14:textId="77777777" w:rsidR="004B343A" w:rsidRPr="0003279E" w:rsidRDefault="004B343A" w:rsidP="00BC22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B343A" w:rsidRPr="0003279E" w14:paraId="08F63D4F" w14:textId="77777777" w:rsidTr="004528CF">
        <w:trPr>
          <w:trHeight w:val="738"/>
          <w:jc w:val="center"/>
        </w:trPr>
        <w:tc>
          <w:tcPr>
            <w:tcW w:w="1702" w:type="dxa"/>
            <w:vMerge/>
            <w:shd w:val="clear" w:color="auto" w:fill="FFC000"/>
            <w:vAlign w:val="center"/>
          </w:tcPr>
          <w:p w14:paraId="287D4F42" w14:textId="77777777" w:rsidR="004B343A" w:rsidRPr="0092379E" w:rsidRDefault="004B343A" w:rsidP="004B34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6A566127" w14:textId="77777777" w:rsidR="004B343A" w:rsidRPr="001629C4" w:rsidRDefault="004B343A" w:rsidP="004B343A">
            <w:pPr>
              <w:pStyle w:val="Default"/>
              <w:rPr>
                <w:color w:val="auto"/>
                <w:sz w:val="20"/>
                <w:szCs w:val="20"/>
                <w:lang w:val="sr-Cyrl-RS"/>
              </w:rPr>
            </w:pPr>
            <w:r>
              <w:rPr>
                <w:color w:val="auto"/>
                <w:sz w:val="20"/>
                <w:szCs w:val="20"/>
                <w:lang w:val="sr-Cyrl-RS"/>
              </w:rPr>
              <w:t>За кандидат</w:t>
            </w:r>
            <w:r>
              <w:rPr>
                <w:color w:val="auto"/>
                <w:sz w:val="20"/>
                <w:szCs w:val="20"/>
              </w:rPr>
              <w:t>e</w:t>
            </w:r>
            <w:r>
              <w:rPr>
                <w:color w:val="auto"/>
                <w:sz w:val="20"/>
                <w:szCs w:val="20"/>
                <w:lang w:val="sr-Cyrl-RS"/>
              </w:rPr>
              <w:t xml:space="preserve"> који се први пут бирају у звање наставника и први пут заснивају радни однос на факултетима у саставу Универзитета -</w:t>
            </w:r>
            <w:r w:rsidRPr="004C5CED">
              <w:rPr>
                <w:color w:val="auto"/>
                <w:sz w:val="20"/>
                <w:szCs w:val="20"/>
              </w:rPr>
              <w:t xml:space="preserve"> </w:t>
            </w:r>
            <w:r w:rsidRPr="00DF53E8">
              <w:rPr>
                <w:color w:val="auto"/>
                <w:sz w:val="20"/>
                <w:szCs w:val="20"/>
                <w:lang w:val="sr-Cyrl-RS"/>
              </w:rPr>
              <w:t>Позитивна оцена приступног предавања из уже научне области за коју је расписан конкурс и за коју се кандидат бира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0EDA0EA1" w14:textId="77777777" w:rsidR="004B343A" w:rsidRPr="0003279E" w:rsidRDefault="004B343A" w:rsidP="004B34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5E6FFAD2" w14:textId="77777777" w:rsidR="004B343A" w:rsidRPr="0003279E" w:rsidRDefault="004B343A" w:rsidP="004B34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B343A" w:rsidRPr="0003279E" w14:paraId="61697431" w14:textId="77777777" w:rsidTr="00395AFB">
        <w:trPr>
          <w:trHeight w:val="636"/>
          <w:jc w:val="center"/>
        </w:trPr>
        <w:tc>
          <w:tcPr>
            <w:tcW w:w="1702" w:type="dxa"/>
            <w:vMerge/>
            <w:shd w:val="clear" w:color="auto" w:fill="FFC000"/>
            <w:vAlign w:val="center"/>
          </w:tcPr>
          <w:p w14:paraId="699AAC34" w14:textId="77777777" w:rsidR="004B343A" w:rsidRPr="0003279E" w:rsidRDefault="004B343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6DCD430B" w14:textId="797F7BB3" w:rsidR="004B343A" w:rsidRPr="001629C4" w:rsidRDefault="008F1370" w:rsidP="008F1370">
            <w:pPr>
              <w:pStyle w:val="Default"/>
              <w:rPr>
                <w:color w:val="auto"/>
                <w:sz w:val="20"/>
                <w:szCs w:val="20"/>
                <w:lang w:val="sr-Cyrl-RS"/>
              </w:rPr>
            </w:pPr>
            <w:r w:rsidRPr="008F1370">
              <w:rPr>
                <w:color w:val="auto"/>
                <w:sz w:val="20"/>
                <w:szCs w:val="20"/>
                <w:lang w:val="sr-Cyrl-RS"/>
              </w:rPr>
              <w:t>Одобрен универзитетски уџбеник за предмет из студијског</w:t>
            </w:r>
            <w:r>
              <w:rPr>
                <w:color w:val="auto"/>
                <w:sz w:val="20"/>
                <w:szCs w:val="20"/>
              </w:rPr>
              <w:t xml:space="preserve"> </w:t>
            </w:r>
            <w:r w:rsidRPr="008F1370">
              <w:rPr>
                <w:color w:val="auto"/>
                <w:sz w:val="20"/>
                <w:szCs w:val="20"/>
                <w:lang w:val="sr-Cyrl-RS"/>
              </w:rPr>
              <w:t>програма факултета, односно универзитета или научна</w:t>
            </w:r>
            <w:r>
              <w:rPr>
                <w:color w:val="auto"/>
                <w:sz w:val="20"/>
                <w:szCs w:val="20"/>
              </w:rPr>
              <w:t xml:space="preserve"> </w:t>
            </w:r>
            <w:r w:rsidRPr="008F1370">
              <w:rPr>
                <w:color w:val="auto"/>
                <w:sz w:val="20"/>
                <w:szCs w:val="20"/>
                <w:lang w:val="sr-Cyrl-RS"/>
              </w:rPr>
              <w:t>монографија (са ISBN бројем) из научне области за коју се</w:t>
            </w:r>
            <w:r>
              <w:rPr>
                <w:color w:val="auto"/>
                <w:sz w:val="20"/>
                <w:szCs w:val="20"/>
              </w:rPr>
              <w:t xml:space="preserve"> </w:t>
            </w:r>
            <w:r w:rsidRPr="008F1370">
              <w:rPr>
                <w:color w:val="auto"/>
                <w:sz w:val="20"/>
                <w:szCs w:val="20"/>
                <w:lang w:val="sr-Cyrl-RS"/>
              </w:rPr>
              <w:t>бира, у периоду од избора у претходно звање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691FC5F" w14:textId="77777777" w:rsidR="004B343A" w:rsidRPr="0003279E" w:rsidRDefault="004B343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598BC09F" w14:textId="77777777" w:rsidR="004B343A" w:rsidRPr="0003279E" w:rsidRDefault="004B343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E4C6E" w:rsidRPr="0003279E" w14:paraId="4C9EFC99" w14:textId="77777777" w:rsidTr="00395AFB">
        <w:trPr>
          <w:trHeight w:val="636"/>
          <w:jc w:val="center"/>
        </w:trPr>
        <w:tc>
          <w:tcPr>
            <w:tcW w:w="13643" w:type="dxa"/>
            <w:gridSpan w:val="6"/>
            <w:shd w:val="clear" w:color="auto" w:fill="FFC000"/>
            <w:vAlign w:val="center"/>
          </w:tcPr>
          <w:p w14:paraId="464E805B" w14:textId="77777777" w:rsidR="005E4C6E" w:rsidRPr="001941B6" w:rsidRDefault="005E4C6E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за </w:t>
            </w:r>
            <w:r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ОБАВЕЗНЕ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</w:tbl>
    <w:p w14:paraId="0A4D55BF" w14:textId="77777777" w:rsidR="0092379E" w:rsidRPr="004B343A" w:rsidRDefault="0092379E">
      <w:pPr>
        <w:rPr>
          <w:sz w:val="16"/>
          <w:szCs w:val="16"/>
          <w:lang w:val="ru-RU"/>
        </w:rPr>
      </w:pPr>
    </w:p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9321"/>
        <w:gridCol w:w="1276"/>
        <w:gridCol w:w="1344"/>
      </w:tblGrid>
      <w:tr w:rsidR="00F9530B" w:rsidRPr="0003279E" w14:paraId="373C9B48" w14:textId="77777777" w:rsidTr="005E4C6E">
        <w:trPr>
          <w:trHeight w:val="392"/>
          <w:jc w:val="center"/>
        </w:trPr>
        <w:tc>
          <w:tcPr>
            <w:tcW w:w="13643" w:type="dxa"/>
            <w:gridSpan w:val="4"/>
            <w:shd w:val="clear" w:color="auto" w:fill="FFFFFF"/>
            <w:vAlign w:val="center"/>
          </w:tcPr>
          <w:p w14:paraId="53DF43E5" w14:textId="7456A854" w:rsidR="00F9530B" w:rsidRPr="0003279E" w:rsidRDefault="005E4C6E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03279E">
              <w:rPr>
                <w:lang w:val="ru-RU"/>
              </w:rPr>
              <w:br w:type="page"/>
            </w:r>
            <w:r w:rsidR="00F9530B" w:rsidRPr="0003279E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u-RU" w:eastAsia="en-GB"/>
              </w:rPr>
              <w:t xml:space="preserve">2. ИЗБОРНИ ЕЛЕМЕНТИ </w:t>
            </w:r>
            <w:r w:rsidR="00F9530B" w:rsidRPr="0003279E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(</w:t>
            </w:r>
            <w:r w:rsidR="004528CF" w:rsidRPr="004528CF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 w:eastAsia="en-GB"/>
              </w:rPr>
              <w:t>Кандидат за избор у звање мора да оствари најмање два резултата из два изборна елемента, који морају да буду наведени и образложени у Извештају комисије о пријављеним кандидатима за избор у звање</w:t>
            </w:r>
            <w:r w:rsidR="00F9530B" w:rsidRPr="0003279E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)</w:t>
            </w:r>
          </w:p>
        </w:tc>
      </w:tr>
      <w:tr w:rsidR="00F9530B" w:rsidRPr="001941B6" w14:paraId="36FFF24F" w14:textId="77777777" w:rsidTr="00395AFB">
        <w:trPr>
          <w:trHeight w:val="413"/>
          <w:jc w:val="center"/>
        </w:trPr>
        <w:tc>
          <w:tcPr>
            <w:tcW w:w="13643" w:type="dxa"/>
            <w:gridSpan w:val="4"/>
            <w:shd w:val="clear" w:color="auto" w:fill="FFC000"/>
            <w:vAlign w:val="center"/>
          </w:tcPr>
          <w:p w14:paraId="2B1DF2FF" w14:textId="77777777" w:rsidR="00F9530B" w:rsidRPr="001941B6" w:rsidRDefault="00F9530B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2.1. СТРУЧНО-ПРОФЕСИОНАЛНИ ДОПРИНОС</w:t>
            </w:r>
          </w:p>
        </w:tc>
      </w:tr>
      <w:tr w:rsidR="001629C4" w:rsidRPr="0003279E" w14:paraId="29A9F326" w14:textId="77777777" w:rsidTr="004B343A">
        <w:trPr>
          <w:trHeight w:val="371"/>
          <w:jc w:val="center"/>
        </w:trPr>
        <w:tc>
          <w:tcPr>
            <w:tcW w:w="1702" w:type="dxa"/>
            <w:vMerge w:val="restart"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13FF9A17" w14:textId="77777777" w:rsidR="001629C4" w:rsidRPr="001941B6" w:rsidRDefault="001629C4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4FC73294" w14:textId="77777777" w:rsidR="001629C4" w:rsidRPr="004B343A" w:rsidRDefault="001629C4" w:rsidP="004B343A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B343A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Оригинално стручно остварење (студија, практикум, скрипта)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7EC49E2" w14:textId="77777777" w:rsidR="001629C4" w:rsidRPr="0003279E" w:rsidRDefault="001629C4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EDB2F15" w14:textId="77777777" w:rsidR="001629C4" w:rsidRPr="0003279E" w:rsidRDefault="001629C4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56FA3" w:rsidRPr="0003279E" w14:paraId="123C5940" w14:textId="77777777" w:rsidTr="00395AFB">
        <w:trPr>
          <w:trHeight w:val="257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77E1CD52" w14:textId="77777777" w:rsidR="00556FA3" w:rsidRPr="0003279E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2C8EBECC" w14:textId="77777777" w:rsidR="00556FA3" w:rsidRPr="004B343A" w:rsidRDefault="004738C5" w:rsidP="004B343A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B343A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Учешће у уређивању националних и међународних часописа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B3A6342" w14:textId="77777777" w:rsidR="00556FA3" w:rsidRPr="0003279E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9FEE24D" w14:textId="77777777" w:rsidR="00556FA3" w:rsidRPr="0003279E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56FA3" w:rsidRPr="0003279E" w14:paraId="7C31A439" w14:textId="77777777" w:rsidTr="00395AFB">
        <w:trPr>
          <w:trHeight w:val="249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3038A559" w14:textId="77777777" w:rsidR="00556FA3" w:rsidRPr="0003279E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082C0A8C" w14:textId="77777777" w:rsidR="00556FA3" w:rsidRPr="0003279E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03279E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Израда професионалних експертиза и рецензирање радова и пројеката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C9D4DB7" w14:textId="77777777" w:rsidR="00556FA3" w:rsidRPr="0003279E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9BB2970" w14:textId="77777777" w:rsidR="00556FA3" w:rsidRPr="0003279E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63142" w:rsidRPr="0003279E" w14:paraId="25D80D12" w14:textId="77777777" w:rsidTr="00395AFB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17760630" w14:textId="77777777" w:rsidR="00763142" w:rsidRPr="0003279E" w:rsidRDefault="00763142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03279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lastRenderedPageBreak/>
              <w:t>2.2. ДОПРИНОС АКАДЕМСКОЈ И ШИРОЈ ЗАЈЕДНИЦИ</w:t>
            </w:r>
          </w:p>
        </w:tc>
      </w:tr>
      <w:tr w:rsidR="00F61655" w:rsidRPr="0003279E" w14:paraId="387356FA" w14:textId="77777777" w:rsidTr="00395AFB">
        <w:trPr>
          <w:trHeight w:val="459"/>
          <w:jc w:val="center"/>
        </w:trPr>
        <w:tc>
          <w:tcPr>
            <w:tcW w:w="1702" w:type="dxa"/>
            <w:vMerge w:val="restart"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6C7A36C4" w14:textId="77777777" w:rsidR="00F61655" w:rsidRPr="0003279E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793E521" w14:textId="77777777" w:rsidR="00F61655" w:rsidRPr="0003279E" w:rsidRDefault="00F61655" w:rsidP="004738C5">
            <w:pPr>
              <w:pStyle w:val="BodyText"/>
              <w:ind w:left="92"/>
              <w:rPr>
                <w:noProof/>
                <w:sz w:val="20"/>
                <w:szCs w:val="20"/>
                <w:lang w:val="ru-RU" w:eastAsia="en-GB"/>
              </w:rPr>
            </w:pPr>
            <w:r w:rsidRPr="0003279E">
              <w:rPr>
                <w:noProof/>
                <w:spacing w:val="-1"/>
                <w:sz w:val="20"/>
                <w:szCs w:val="20"/>
                <w:lang w:val="ru-RU" w:eastAsia="en-US"/>
              </w:rPr>
              <w:t>Чланство у националним или међународним научним, стручним или струковним организацијама, институцијама од јавног значаја и др.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FC9FA6D" w14:textId="77777777" w:rsidR="00F61655" w:rsidRPr="0003279E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29926D4" w14:textId="77777777" w:rsidR="00F61655" w:rsidRPr="0003279E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61655" w:rsidRPr="0003279E" w14:paraId="675E3F11" w14:textId="77777777" w:rsidTr="00395AFB">
        <w:trPr>
          <w:trHeight w:val="423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3BDC84FF" w14:textId="77777777" w:rsidR="00F61655" w:rsidRPr="0003279E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5E6EBC1" w14:textId="77777777" w:rsidR="00F61655" w:rsidRPr="004738C5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03279E">
              <w:rPr>
                <w:rFonts w:ascii="Times New Roman" w:hAnsi="Times New Roman"/>
                <w:sz w:val="20"/>
                <w:szCs w:val="20"/>
                <w:lang w:val="ru-RU"/>
              </w:rPr>
              <w:t>Учешће у раду органа и тела факултета и Универзитета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6EEF8AB" w14:textId="77777777" w:rsidR="00F61655" w:rsidRPr="0003279E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8C6A2BF" w14:textId="77777777" w:rsidR="00F61655" w:rsidRPr="0003279E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61655" w:rsidRPr="0003279E" w14:paraId="0CC82BBE" w14:textId="77777777" w:rsidTr="00395AFB">
        <w:trPr>
          <w:trHeight w:val="401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25A66C88" w14:textId="77777777" w:rsidR="00F61655" w:rsidRPr="0003279E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C9E72D2" w14:textId="77777777" w:rsidR="00F61655" w:rsidRPr="0003279E" w:rsidRDefault="004738C5" w:rsidP="004738C5">
            <w:pPr>
              <w:pStyle w:val="BodyText"/>
              <w:ind w:left="92"/>
              <w:rPr>
                <w:noProof/>
                <w:sz w:val="20"/>
                <w:szCs w:val="20"/>
                <w:lang w:val="ru-RU" w:eastAsia="en-GB"/>
              </w:rPr>
            </w:pPr>
            <w:r w:rsidRPr="0003279E">
              <w:rPr>
                <w:sz w:val="20"/>
                <w:szCs w:val="20"/>
                <w:lang w:val="ru-RU"/>
              </w:rPr>
              <w:t xml:space="preserve">Учешће у комисијама за избор у звање наставника и сарадника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5A7E530" w14:textId="77777777" w:rsidR="00F61655" w:rsidRPr="0003279E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51048DD" w14:textId="77777777" w:rsidR="00F61655" w:rsidRPr="0003279E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61655" w:rsidRPr="0003279E" w14:paraId="5FB51784" w14:textId="77777777" w:rsidTr="00395AFB">
        <w:trPr>
          <w:trHeight w:val="434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7642C966" w14:textId="77777777" w:rsidR="00F61655" w:rsidRPr="0003279E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B3542CA" w14:textId="77777777" w:rsidR="00F61655" w:rsidRPr="004738C5" w:rsidRDefault="004738C5" w:rsidP="004738C5">
            <w:pPr>
              <w:pStyle w:val="Default"/>
              <w:ind w:left="92"/>
              <w:rPr>
                <w:sz w:val="20"/>
                <w:szCs w:val="20"/>
                <w:lang w:val="sr-Cyrl-RS"/>
              </w:rPr>
            </w:pPr>
            <w:r w:rsidRPr="0003279E">
              <w:rPr>
                <w:sz w:val="20"/>
                <w:szCs w:val="20"/>
                <w:lang w:val="ru-RU"/>
              </w:rPr>
              <w:t xml:space="preserve">Израда акредитационе документације (програма, факултета)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5503F96" w14:textId="77777777" w:rsidR="00F61655" w:rsidRPr="0003279E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2A42F3D" w14:textId="77777777" w:rsidR="00F61655" w:rsidRPr="0003279E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61655" w:rsidRPr="0003279E" w14:paraId="19396EDE" w14:textId="77777777" w:rsidTr="00395AFB">
        <w:trPr>
          <w:trHeight w:val="399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4154136C" w14:textId="77777777" w:rsidR="00F61655" w:rsidRPr="0003279E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179E25C" w14:textId="77777777" w:rsidR="004738C5" w:rsidRPr="004738C5" w:rsidRDefault="004738C5" w:rsidP="004738C5">
            <w:pPr>
              <w:pStyle w:val="Default"/>
              <w:ind w:left="92"/>
              <w:rPr>
                <w:sz w:val="20"/>
                <w:szCs w:val="20"/>
                <w:lang w:val="sr-Cyrl-RS"/>
              </w:rPr>
            </w:pPr>
            <w:r w:rsidRPr="0003279E">
              <w:rPr>
                <w:sz w:val="20"/>
                <w:szCs w:val="20"/>
                <w:lang w:val="ru-RU"/>
              </w:rPr>
              <w:t xml:space="preserve">Учешће у организационим одборима научних скупова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BEDD23E" w14:textId="77777777" w:rsidR="00F61655" w:rsidRPr="0003279E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DA760CC" w14:textId="77777777" w:rsidR="00F61655" w:rsidRPr="0003279E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61655" w:rsidRPr="0003279E" w14:paraId="6E1E5ABD" w14:textId="77777777" w:rsidTr="00395AFB">
        <w:trPr>
          <w:trHeight w:val="419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4B5EFEC2" w14:textId="77777777" w:rsidR="00F61655" w:rsidRPr="0003279E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6603697" w14:textId="77777777" w:rsidR="00F61655" w:rsidRPr="004738C5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4738C5">
              <w:rPr>
                <w:rFonts w:ascii="Times New Roman" w:hAnsi="Times New Roman"/>
                <w:sz w:val="20"/>
                <w:szCs w:val="20"/>
                <w:lang w:val="sr-Cyrl-RS"/>
              </w:rPr>
              <w:t>Међуна</w:t>
            </w:r>
            <w:r w:rsidRPr="0003279E">
              <w:rPr>
                <w:rFonts w:ascii="Times New Roman" w:hAnsi="Times New Roman"/>
                <w:sz w:val="20"/>
                <w:szCs w:val="20"/>
                <w:lang w:val="ru-RU"/>
              </w:rPr>
              <w:t>родне награде и признања за научни допринос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41AF7BB" w14:textId="77777777" w:rsidR="00F61655" w:rsidRPr="0003279E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99E6F3E" w14:textId="77777777" w:rsidR="00F61655" w:rsidRPr="0003279E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03279E" w14:paraId="1C30EBAA" w14:textId="77777777" w:rsidTr="00395AFB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1D8BEDDD" w14:textId="77777777" w:rsidR="004738C5" w:rsidRPr="0003279E" w:rsidRDefault="004738C5" w:rsidP="004738C5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03279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2.3. САРАДЊА СА ДРУГИМ ВИСОКОШКОЛСКИМ И/ИЛИ НАУЧНОИСТРАЖИВАЧКИМ ИНСТИТУЦИЈАМА У ЗЕМЉИ И ИНОСТРАНСТВУ</w:t>
            </w:r>
          </w:p>
        </w:tc>
      </w:tr>
      <w:tr w:rsidR="004738C5" w:rsidRPr="0003279E" w14:paraId="5B61A268" w14:textId="77777777" w:rsidTr="00395AFB">
        <w:trPr>
          <w:trHeight w:val="349"/>
          <w:jc w:val="center"/>
        </w:trPr>
        <w:tc>
          <w:tcPr>
            <w:tcW w:w="1702" w:type="dxa"/>
            <w:vMerge w:val="restart"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1BCD8AF6" w14:textId="77777777" w:rsidR="004738C5" w:rsidRPr="0003279E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758CDAB" w14:textId="77777777" w:rsidR="004738C5" w:rsidRPr="004738C5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03279E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Учешће у програмима размене наставника и студената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4D6EBD7" w14:textId="77777777" w:rsidR="004738C5" w:rsidRPr="0003279E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4228554" w14:textId="77777777" w:rsidR="004738C5" w:rsidRPr="0003279E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03279E" w14:paraId="7ABAD9E3" w14:textId="77777777" w:rsidTr="00395AFB">
        <w:trPr>
          <w:trHeight w:val="397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4BA06724" w14:textId="77777777" w:rsidR="004738C5" w:rsidRPr="0003279E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3A1B77A" w14:textId="77777777" w:rsidR="004738C5" w:rsidRPr="004738C5" w:rsidRDefault="004738C5" w:rsidP="004738C5">
            <w:pPr>
              <w:pStyle w:val="Default"/>
              <w:ind w:left="92"/>
              <w:rPr>
                <w:sz w:val="20"/>
                <w:szCs w:val="20"/>
                <w:lang w:val="sr-Cyrl-RS"/>
              </w:rPr>
            </w:pPr>
            <w:r w:rsidRPr="0003279E">
              <w:rPr>
                <w:sz w:val="20"/>
                <w:szCs w:val="20"/>
                <w:lang w:val="ru-RU"/>
              </w:rPr>
              <w:t xml:space="preserve">Гостовања и предавања по позиву на универзитетима у иностранству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E08B6A2" w14:textId="77777777" w:rsidR="004738C5" w:rsidRPr="0003279E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F535399" w14:textId="77777777" w:rsidR="004738C5" w:rsidRPr="0003279E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03279E" w14:paraId="2DBCCC84" w14:textId="77777777" w:rsidTr="00395AFB">
        <w:trPr>
          <w:trHeight w:val="431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6D45DA57" w14:textId="77777777" w:rsidR="004738C5" w:rsidRPr="0003279E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BD625A1" w14:textId="77777777" w:rsidR="004738C5" w:rsidRPr="004738C5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03279E">
              <w:rPr>
                <w:rFonts w:ascii="Times New Roman" w:hAnsi="Times New Roman"/>
                <w:sz w:val="20"/>
                <w:szCs w:val="20"/>
                <w:lang w:val="ru-RU"/>
              </w:rPr>
              <w:t>Учешће у изради и спровођењу студијских програма заједничких са другим факултетима у земљи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16E6C3A" w14:textId="77777777" w:rsidR="004738C5" w:rsidRPr="0003279E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43AC5A3" w14:textId="77777777" w:rsidR="004738C5" w:rsidRPr="0003279E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03279E" w14:paraId="3DDA0260" w14:textId="77777777" w:rsidTr="00395AFB">
        <w:trPr>
          <w:trHeight w:val="423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3EFEB6AD" w14:textId="77777777" w:rsidR="004738C5" w:rsidRPr="0003279E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CB2D2B4" w14:textId="77777777" w:rsidR="004738C5" w:rsidRPr="004738C5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03279E">
              <w:rPr>
                <w:rFonts w:ascii="Times New Roman" w:hAnsi="Times New Roman"/>
                <w:sz w:val="20"/>
                <w:szCs w:val="20"/>
                <w:lang w:val="ru-RU"/>
              </w:rPr>
              <w:t>Учешће у изради и спровођењу студијских програма заједничких са иностраним факултетима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34A24A7" w14:textId="77777777" w:rsidR="004738C5" w:rsidRPr="0003279E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E6CC54D" w14:textId="77777777" w:rsidR="004738C5" w:rsidRPr="0003279E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03279E" w14:paraId="76C26EE1" w14:textId="77777777" w:rsidTr="00395AFB">
        <w:trPr>
          <w:trHeight w:val="636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6F9A00D4" w14:textId="77777777" w:rsidR="004738C5" w:rsidRPr="0003279E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21EAAB3" w14:textId="77777777" w:rsidR="004738C5" w:rsidRPr="00F16B89" w:rsidRDefault="004738C5" w:rsidP="00B37502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03279E">
              <w:rPr>
                <w:rFonts w:ascii="Times New Roman" w:hAnsi="Times New Roman"/>
                <w:sz w:val="20"/>
                <w:szCs w:val="20"/>
                <w:lang w:val="ru-RU"/>
              </w:rPr>
              <w:t>Заједнички публиковани радови, монографије или пројекти са другим универзитетима у земљи и иностранст</w:t>
            </w:r>
            <w:r w:rsidR="00F16B89">
              <w:rPr>
                <w:rFonts w:ascii="Times New Roman" w:hAnsi="Times New Roman"/>
                <w:sz w:val="20"/>
                <w:szCs w:val="20"/>
                <w:lang w:val="sr-Cyrl-RS"/>
              </w:rPr>
              <w:t>ву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D8734DF" w14:textId="77777777" w:rsidR="004738C5" w:rsidRPr="0003279E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704306B" w14:textId="77777777" w:rsidR="004738C5" w:rsidRPr="0003279E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03279E" w14:paraId="46B0429B" w14:textId="77777777" w:rsidTr="00395AFB">
        <w:trPr>
          <w:trHeight w:val="636"/>
          <w:jc w:val="center"/>
        </w:trPr>
        <w:tc>
          <w:tcPr>
            <w:tcW w:w="13643" w:type="dxa"/>
            <w:gridSpan w:val="4"/>
            <w:tcBorders>
              <w:bottom w:val="single" w:sz="4" w:space="0" w:color="auto"/>
            </w:tcBorders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1C24B13D" w14:textId="77777777" w:rsidR="004738C5" w:rsidRPr="001941B6" w:rsidRDefault="004738C5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4738C5" w:rsidRPr="0003279E" w14:paraId="33D01C1F" w14:textId="77777777" w:rsidTr="00CD1BDC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72F81F27" w14:textId="77777777" w:rsidR="004738C5" w:rsidRPr="001941B6" w:rsidRDefault="004738C5" w:rsidP="005E4C6E">
            <w:pPr>
              <w:spacing w:after="0" w:line="240" w:lineRule="auto"/>
              <w:rPr>
                <w:rFonts w:ascii="Times New Roman" w:hAnsi="Times New Roman"/>
                <w:b/>
                <w:sz w:val="40"/>
                <w:szCs w:val="40"/>
                <w:lang w:val="sr-Cyrl-RS"/>
              </w:rPr>
            </w:pPr>
          </w:p>
        </w:tc>
      </w:tr>
      <w:tr w:rsidR="004738C5" w:rsidRPr="0003279E" w14:paraId="3E13303E" w14:textId="77777777" w:rsidTr="00395AFB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C000"/>
            <w:vAlign w:val="center"/>
          </w:tcPr>
          <w:p w14:paraId="51D39BF7" w14:textId="77777777" w:rsidR="004738C5" w:rsidRPr="001941B6" w:rsidRDefault="004738C5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012E8861" w14:textId="77777777" w:rsidR="00606E43" w:rsidRPr="0003279E" w:rsidRDefault="00606E43" w:rsidP="005F70C3">
      <w:pPr>
        <w:rPr>
          <w:lang w:val="ru-RU"/>
        </w:rPr>
      </w:pPr>
    </w:p>
    <w:sectPr w:rsidR="00606E43" w:rsidRPr="0003279E" w:rsidSect="00395AFB">
      <w:pgSz w:w="15840" w:h="12240" w:orient="landscape"/>
      <w:pgMar w:top="709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4C2713" w14:textId="77777777" w:rsidR="00547EFD" w:rsidRDefault="00547EFD" w:rsidP="005F70C3">
      <w:pPr>
        <w:spacing w:after="0" w:line="240" w:lineRule="auto"/>
      </w:pPr>
      <w:r>
        <w:separator/>
      </w:r>
    </w:p>
  </w:endnote>
  <w:endnote w:type="continuationSeparator" w:id="0">
    <w:p w14:paraId="598E1751" w14:textId="77777777" w:rsidR="00547EFD" w:rsidRDefault="00547EFD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64EC6" w14:textId="77777777" w:rsidR="00547EFD" w:rsidRDefault="00547EFD" w:rsidP="005F70C3">
      <w:pPr>
        <w:spacing w:after="0" w:line="240" w:lineRule="auto"/>
      </w:pPr>
      <w:r>
        <w:separator/>
      </w:r>
    </w:p>
  </w:footnote>
  <w:footnote w:type="continuationSeparator" w:id="0">
    <w:p w14:paraId="444013C3" w14:textId="77777777" w:rsidR="00547EFD" w:rsidRDefault="00547EFD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175"/>
    <w:rsid w:val="000163E8"/>
    <w:rsid w:val="000315F6"/>
    <w:rsid w:val="0003279E"/>
    <w:rsid w:val="000916B8"/>
    <w:rsid w:val="000B66E8"/>
    <w:rsid w:val="000F17B9"/>
    <w:rsid w:val="001629C4"/>
    <w:rsid w:val="00170039"/>
    <w:rsid w:val="001941B6"/>
    <w:rsid w:val="001B1931"/>
    <w:rsid w:val="001C5789"/>
    <w:rsid w:val="00201AE3"/>
    <w:rsid w:val="0022139C"/>
    <w:rsid w:val="00233BA8"/>
    <w:rsid w:val="0024004F"/>
    <w:rsid w:val="00255803"/>
    <w:rsid w:val="00276B3A"/>
    <w:rsid w:val="00283161"/>
    <w:rsid w:val="002A4EA2"/>
    <w:rsid w:val="00303B17"/>
    <w:rsid w:val="00335036"/>
    <w:rsid w:val="00347315"/>
    <w:rsid w:val="00363089"/>
    <w:rsid w:val="00375175"/>
    <w:rsid w:val="003912A7"/>
    <w:rsid w:val="00395AFB"/>
    <w:rsid w:val="003D31F5"/>
    <w:rsid w:val="003D454E"/>
    <w:rsid w:val="003E133D"/>
    <w:rsid w:val="003F3C46"/>
    <w:rsid w:val="00415E0E"/>
    <w:rsid w:val="00420A44"/>
    <w:rsid w:val="004349C4"/>
    <w:rsid w:val="00436872"/>
    <w:rsid w:val="00450753"/>
    <w:rsid w:val="004528CF"/>
    <w:rsid w:val="00457AC2"/>
    <w:rsid w:val="004738C5"/>
    <w:rsid w:val="004B343A"/>
    <w:rsid w:val="00502778"/>
    <w:rsid w:val="005118C9"/>
    <w:rsid w:val="005314B3"/>
    <w:rsid w:val="00547EFD"/>
    <w:rsid w:val="00556FA3"/>
    <w:rsid w:val="00574856"/>
    <w:rsid w:val="005E4C6E"/>
    <w:rsid w:val="005F482A"/>
    <w:rsid w:val="005F70C3"/>
    <w:rsid w:val="00604E4F"/>
    <w:rsid w:val="00606E43"/>
    <w:rsid w:val="00636E0A"/>
    <w:rsid w:val="006427DB"/>
    <w:rsid w:val="00654530"/>
    <w:rsid w:val="006750F5"/>
    <w:rsid w:val="0067610E"/>
    <w:rsid w:val="006D449A"/>
    <w:rsid w:val="007020C7"/>
    <w:rsid w:val="00721264"/>
    <w:rsid w:val="00763142"/>
    <w:rsid w:val="007A10C2"/>
    <w:rsid w:val="008423AB"/>
    <w:rsid w:val="00871083"/>
    <w:rsid w:val="008F1370"/>
    <w:rsid w:val="0092379E"/>
    <w:rsid w:val="0094025A"/>
    <w:rsid w:val="00954C7C"/>
    <w:rsid w:val="00971EBF"/>
    <w:rsid w:val="00984F5A"/>
    <w:rsid w:val="009D4EB5"/>
    <w:rsid w:val="009F2CB1"/>
    <w:rsid w:val="009F3FB5"/>
    <w:rsid w:val="00A54180"/>
    <w:rsid w:val="00A625FF"/>
    <w:rsid w:val="00A83E76"/>
    <w:rsid w:val="00AA5B19"/>
    <w:rsid w:val="00AA5E73"/>
    <w:rsid w:val="00AC28BB"/>
    <w:rsid w:val="00AF35BB"/>
    <w:rsid w:val="00B25116"/>
    <w:rsid w:val="00B37502"/>
    <w:rsid w:val="00B62A43"/>
    <w:rsid w:val="00BB7EAA"/>
    <w:rsid w:val="00BE7520"/>
    <w:rsid w:val="00BF2C23"/>
    <w:rsid w:val="00C25613"/>
    <w:rsid w:val="00C73CCD"/>
    <w:rsid w:val="00CC0F7D"/>
    <w:rsid w:val="00CD1BDC"/>
    <w:rsid w:val="00CD41E6"/>
    <w:rsid w:val="00CF5266"/>
    <w:rsid w:val="00D43778"/>
    <w:rsid w:val="00D43AB0"/>
    <w:rsid w:val="00DA149C"/>
    <w:rsid w:val="00E13C48"/>
    <w:rsid w:val="00E7129C"/>
    <w:rsid w:val="00E74C12"/>
    <w:rsid w:val="00E95C11"/>
    <w:rsid w:val="00EC6D66"/>
    <w:rsid w:val="00F15084"/>
    <w:rsid w:val="00F16B89"/>
    <w:rsid w:val="00F61655"/>
    <w:rsid w:val="00F7329C"/>
    <w:rsid w:val="00F82B42"/>
    <w:rsid w:val="00F9530B"/>
    <w:rsid w:val="00FC3930"/>
    <w:rsid w:val="00FE4E9C"/>
    <w:rsid w:val="00FE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15F57"/>
  <w15:chartTrackingRefBased/>
  <w15:docId w15:val="{B2F55EF3-9CF3-4E49-B826-B3919778A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606E43"/>
    <w:pPr>
      <w:widowControl w:val="0"/>
      <w:spacing w:after="0" w:line="240" w:lineRule="auto"/>
      <w:ind w:left="117"/>
    </w:pPr>
    <w:rPr>
      <w:rFonts w:ascii="Times New Roman" w:eastAsia="Times New Roman" w:hAnsi="Times New Roman"/>
      <w:sz w:val="24"/>
      <w:szCs w:val="24"/>
      <w:lang w:eastAsia="x-none"/>
    </w:rPr>
  </w:style>
  <w:style w:type="character" w:customStyle="1" w:styleId="BodyTextChar">
    <w:name w:val="Body Text Char"/>
    <w:link w:val="BodyText"/>
    <w:uiPriority w:val="1"/>
    <w:rsid w:val="00606E43"/>
    <w:rPr>
      <w:rFonts w:ascii="Times New Roman" w:eastAsia="Times New Roman" w:hAnsi="Times New Roman"/>
      <w:sz w:val="24"/>
      <w:szCs w:val="24"/>
      <w:lang w:eastAsia="x-none"/>
    </w:rPr>
  </w:style>
  <w:style w:type="paragraph" w:customStyle="1" w:styleId="Default">
    <w:name w:val="Default"/>
    <w:rsid w:val="004738C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89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6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4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3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5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7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8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2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7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1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7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5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7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5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8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2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5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2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0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7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2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4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9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10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7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0CD691-D40C-4223-8779-75517E07B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456</Words>
  <Characters>2627</Characters>
  <Application>Microsoft Office Word</Application>
  <DocSecurity>0</DocSecurity>
  <Lines>105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Generalni sekretar</cp:lastModifiedBy>
  <cp:revision>3</cp:revision>
  <dcterms:created xsi:type="dcterms:W3CDTF">2022-04-07T11:38:00Z</dcterms:created>
  <dcterms:modified xsi:type="dcterms:W3CDTF">2022-04-11T13:38:00Z</dcterms:modified>
</cp:coreProperties>
</file>