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443"/>
        <w:gridCol w:w="47"/>
        <w:gridCol w:w="1077"/>
        <w:gridCol w:w="596"/>
        <w:gridCol w:w="7"/>
        <w:gridCol w:w="229"/>
        <w:gridCol w:w="443"/>
        <w:gridCol w:w="1117"/>
        <w:gridCol w:w="1151"/>
        <w:gridCol w:w="132"/>
      </w:tblGrid>
      <w:tr w:rsidR="009675C3" w:rsidRPr="002A00C3" w14:paraId="69DC9F64" w14:textId="77777777" w:rsidTr="000A46AC">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286"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124"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0A46AC">
        <w:trPr>
          <w:gridAfter w:val="1"/>
          <w:wAfter w:w="132" w:type="dxa"/>
          <w:trHeight w:val="26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center"/>
          </w:tcPr>
          <w:p w14:paraId="69DC9F66"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center"/>
          </w:tcPr>
          <w:p w14:paraId="69DC9F68"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center"/>
          </w:tcPr>
          <w:p w14:paraId="69DC9F69"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286" w:type="dxa"/>
            <w:gridSpan w:val="2"/>
            <w:tcBorders>
              <w:top w:val="single" w:sz="8" w:space="0" w:color="auto"/>
              <w:left w:val="nil"/>
              <w:bottom w:val="double" w:sz="6" w:space="0" w:color="auto"/>
              <w:right w:val="single" w:sz="8" w:space="0" w:color="auto"/>
            </w:tcBorders>
            <w:shd w:val="clear" w:color="auto" w:fill="FFFF00"/>
            <w:noWrap/>
            <w:vAlign w:val="center"/>
          </w:tcPr>
          <w:p w14:paraId="69DC9F6B"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124" w:type="dxa"/>
            <w:gridSpan w:val="2"/>
            <w:tcBorders>
              <w:top w:val="single" w:sz="8" w:space="0" w:color="auto"/>
              <w:left w:val="nil"/>
              <w:bottom w:val="double" w:sz="6" w:space="0" w:color="auto"/>
              <w:right w:val="single" w:sz="8" w:space="0" w:color="auto"/>
            </w:tcBorders>
            <w:shd w:val="clear" w:color="auto" w:fill="FFFF00"/>
            <w:noWrap/>
            <w:vAlign w:val="center"/>
          </w:tcPr>
          <w:p w14:paraId="69DC9F6C" w14:textId="202C1CFD" w:rsidR="009675C3" w:rsidRPr="002A00C3" w:rsidRDefault="009675C3" w:rsidP="001E74BE">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center"/>
          </w:tcPr>
          <w:p w14:paraId="69DC9F6D" w14:textId="377B1410"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center"/>
          </w:tcPr>
          <w:p w14:paraId="69DC9F6E" w14:textId="18C14630" w:rsidR="009675C3" w:rsidRPr="000A46AC" w:rsidRDefault="000A46AC" w:rsidP="00E606C5">
            <w:pPr>
              <w:spacing w:after="0" w:line="240" w:lineRule="auto"/>
              <w:jc w:val="center"/>
              <w:rPr>
                <w:rFonts w:ascii="Calibri" w:eastAsia="Times New Roman" w:hAnsi="Calibri" w:cs="Times New Roman"/>
                <w:color w:val="000000"/>
                <w:sz w:val="16"/>
                <w:szCs w:val="16"/>
                <w:lang w:val="sr-Cyrl-RS" w:eastAsia="en-GB"/>
              </w:rPr>
            </w:pPr>
            <w:r>
              <w:rPr>
                <w:rFonts w:ascii="Calibri" w:eastAsia="Times New Roman" w:hAnsi="Calibri" w:cs="Times New Roman"/>
                <w:color w:val="000000"/>
                <w:sz w:val="16"/>
                <w:szCs w:val="16"/>
                <w:lang w:val="sr-Cyrl-RS" w:eastAsia="en-GB"/>
              </w:rPr>
              <w:t>023</w:t>
            </w:r>
            <w:r w:rsidR="00E606C5">
              <w:rPr>
                <w:rFonts w:ascii="Calibri" w:eastAsia="Times New Roman" w:hAnsi="Calibri" w:cs="Times New Roman"/>
                <w:color w:val="000000"/>
                <w:sz w:val="16"/>
                <w:szCs w:val="16"/>
                <w:lang w:val="sr-Cyrl-RS" w:eastAsia="en-GB"/>
              </w:rPr>
              <w:t>2</w:t>
            </w:r>
          </w:p>
        </w:tc>
      </w:tr>
      <w:tr w:rsidR="00EB0036" w:rsidRPr="002A00C3" w14:paraId="69DC9F79" w14:textId="77777777" w:rsidTr="000A46AC">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286"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24"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0A46AC">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2C9A480D"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2F13E2BB" w14:textId="732B1AE3" w:rsidR="00EB0036" w:rsidRPr="00CB7882" w:rsidRDefault="001E74BE" w:rsidP="001E74BE">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GB" w:eastAsia="en-GB"/>
              </w:rPr>
              <w:t xml:space="preserve">Faculty of </w:t>
            </w:r>
            <w:r w:rsidR="00CB7882">
              <w:rPr>
                <w:rFonts w:ascii="Calibri" w:eastAsia="Times New Roman" w:hAnsi="Calibri" w:cs="Times New Roman"/>
                <w:color w:val="000000"/>
                <w:sz w:val="16"/>
                <w:szCs w:val="16"/>
                <w:lang w:val="en-US" w:eastAsia="en-GB"/>
              </w:rPr>
              <w:t xml:space="preserve"> Philology and Arts</w:t>
            </w:r>
          </w:p>
          <w:p w14:paraId="69DC9F7C" w14:textId="404EEE2C" w:rsidR="001E74BE"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6A229DE0"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28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4D0F8D8A"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12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68B5C7F0"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20C4361B" w14:textId="77777777" w:rsidR="00EB0036" w:rsidRDefault="00A9220D" w:rsidP="001E74BE">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Institutional Erasmus + Coordinator</w:t>
            </w:r>
          </w:p>
          <w:p w14:paraId="1010B455" w14:textId="2869A54E" w:rsidR="00A9220D" w:rsidRDefault="00B66B74" w:rsidP="00E606C5">
            <w:pPr>
              <w:spacing w:after="0" w:line="240" w:lineRule="auto"/>
              <w:jc w:val="center"/>
              <w:rPr>
                <w:rFonts w:ascii="Calibri" w:eastAsia="Times New Roman" w:hAnsi="Calibri" w:cs="Times New Roman"/>
                <w:color w:val="000000"/>
                <w:sz w:val="16"/>
                <w:szCs w:val="16"/>
                <w:lang w:val="en-GB" w:eastAsia="en-GB"/>
              </w:rPr>
            </w:pPr>
            <w:hyperlink r:id="rId11" w:history="1">
              <w:r w:rsidR="00A9220D" w:rsidRPr="00B97643">
                <w:rPr>
                  <w:rStyle w:val="Hyperlink"/>
                  <w:rFonts w:ascii="Calibri" w:eastAsia="Times New Roman" w:hAnsi="Calibri" w:cs="Times New Roman"/>
                  <w:sz w:val="16"/>
                  <w:szCs w:val="16"/>
                  <w:lang w:val="en-GB" w:eastAsia="en-GB"/>
                </w:rPr>
                <w:t>erasmus@kg.ac.rs</w:t>
              </w:r>
            </w:hyperlink>
            <w:r w:rsidR="00E606C5">
              <w:rPr>
                <w:rFonts w:ascii="Calibri" w:eastAsia="Times New Roman" w:hAnsi="Calibri" w:cs="Times New Roman"/>
                <w:color w:val="000000"/>
                <w:sz w:val="16"/>
                <w:szCs w:val="16"/>
                <w:lang w:val="en-GB" w:eastAsia="en-GB"/>
              </w:rPr>
              <w:t xml:space="preserve">, </w:t>
            </w:r>
            <w:bookmarkStart w:id="0" w:name="_GoBack"/>
            <w:bookmarkEnd w:id="0"/>
            <w:r w:rsidR="00A9220D">
              <w:rPr>
                <w:rFonts w:ascii="Calibri" w:eastAsia="Times New Roman" w:hAnsi="Calibri" w:cs="Times New Roman"/>
                <w:color w:val="000000"/>
                <w:sz w:val="16"/>
                <w:szCs w:val="16"/>
                <w:lang w:val="en-GB" w:eastAsia="en-GB"/>
              </w:rPr>
              <w:t>+38134300425</w:t>
            </w:r>
          </w:p>
          <w:p w14:paraId="77F3B8FC" w14:textId="3260E2ED" w:rsidR="00A9220D" w:rsidRDefault="00CB7882" w:rsidP="001E74BE">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Branka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Milenkovic</w:t>
            </w:r>
            <w:proofErr w:type="spellEnd"/>
            <w:r w:rsidR="00A9220D">
              <w:rPr>
                <w:rFonts w:ascii="Calibri" w:eastAsia="Times New Roman" w:hAnsi="Calibri" w:cs="Times New Roman"/>
                <w:color w:val="000000"/>
                <w:sz w:val="16"/>
                <w:szCs w:val="16"/>
                <w:lang w:val="en-GB" w:eastAsia="en-GB"/>
              </w:rPr>
              <w:t>, Faculty Erasmus + Coordinator</w:t>
            </w:r>
          </w:p>
          <w:p w14:paraId="69DC9F81" w14:textId="34B62A9B" w:rsidR="00A9220D" w:rsidRPr="002A00C3" w:rsidRDefault="00B66B74" w:rsidP="00CB7882">
            <w:pPr>
              <w:spacing w:after="0" w:line="240" w:lineRule="auto"/>
              <w:jc w:val="center"/>
              <w:rPr>
                <w:rFonts w:ascii="Calibri" w:eastAsia="Times New Roman" w:hAnsi="Calibri" w:cs="Times New Roman"/>
                <w:color w:val="000000"/>
                <w:sz w:val="16"/>
                <w:szCs w:val="16"/>
                <w:lang w:val="en-GB" w:eastAsia="en-GB"/>
              </w:rPr>
            </w:pPr>
            <w:hyperlink r:id="rId12" w:history="1">
              <w:r w:rsidR="00CB7882">
                <w:rPr>
                  <w:rStyle w:val="Hyperlink"/>
                  <w:rFonts w:ascii="Calibri" w:eastAsia="Times New Roman" w:hAnsi="Calibri" w:cs="Times New Roman"/>
                  <w:sz w:val="16"/>
                  <w:szCs w:val="16"/>
                  <w:lang w:val="en-GB" w:eastAsia="en-GB"/>
                </w:rPr>
                <w:t>brancca.milenkovic@gmail.com</w:t>
              </w:r>
            </w:hyperlink>
          </w:p>
        </w:tc>
      </w:tr>
      <w:tr w:rsidR="00EB0036" w:rsidRPr="002A00C3" w14:paraId="69DC9F8E" w14:textId="77777777" w:rsidTr="000A46AC">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28EDE41F"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286"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24"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0A46AC">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09DDB0A4" w:rsidR="00EB0036" w:rsidRPr="00E606C5" w:rsidRDefault="00E606C5" w:rsidP="00E606C5">
            <w:pPr>
              <w:spacing w:after="0" w:line="240" w:lineRule="auto"/>
              <w:jc w:val="center"/>
              <w:rPr>
                <w:rFonts w:ascii="Calibri" w:eastAsia="Times New Roman" w:hAnsi="Calibri" w:cs="Times New Roman"/>
                <w:color w:val="000000"/>
                <w:sz w:val="16"/>
                <w:szCs w:val="16"/>
                <w:lang w:val="de-DE" w:eastAsia="en-GB"/>
              </w:rPr>
            </w:pPr>
            <w:r w:rsidRPr="00E606C5">
              <w:rPr>
                <w:rFonts w:ascii="Calibri" w:eastAsia="Times New Roman" w:hAnsi="Calibri" w:cs="Times New Roman"/>
                <w:color w:val="000000"/>
                <w:sz w:val="16"/>
                <w:szCs w:val="16"/>
                <w:lang w:val="de-DE" w:eastAsia="en-GB"/>
              </w:rPr>
              <w:t>Università degli Studi di Verona</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52AA4CF4" w:rsidR="00EB0036" w:rsidRPr="002A00C3" w:rsidRDefault="00E606C5" w:rsidP="00E606C5">
            <w:pPr>
              <w:spacing w:after="0" w:line="240" w:lineRule="auto"/>
              <w:jc w:val="center"/>
              <w:rPr>
                <w:rFonts w:ascii="Calibri" w:eastAsia="Times New Roman" w:hAnsi="Calibri" w:cs="Times New Roman"/>
                <w:color w:val="000000"/>
                <w:sz w:val="16"/>
                <w:szCs w:val="16"/>
                <w:lang w:val="en-GB" w:eastAsia="en-GB"/>
              </w:rPr>
            </w:pPr>
            <w:r w:rsidRPr="00E606C5">
              <w:rPr>
                <w:rFonts w:ascii="Calibri" w:eastAsia="Times New Roman" w:hAnsi="Calibri" w:cs="Times New Roman"/>
                <w:color w:val="000000"/>
                <w:sz w:val="16"/>
                <w:szCs w:val="16"/>
                <w:lang w:val="en-GB" w:eastAsia="en-GB"/>
              </w:rPr>
              <w:t>Department of F</w:t>
            </w:r>
            <w:r>
              <w:rPr>
                <w:rFonts w:ascii="Calibri" w:eastAsia="Times New Roman" w:hAnsi="Calibri" w:cs="Times New Roman"/>
                <w:color w:val="000000"/>
                <w:sz w:val="16"/>
                <w:szCs w:val="16"/>
                <w:lang w:val="en-GB" w:eastAsia="en-GB"/>
              </w:rPr>
              <w:t>oreign Languages and Literature</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0CA1A586" w:rsidR="00EB0036" w:rsidRPr="002A00C3" w:rsidRDefault="00E606C5" w:rsidP="001E74BE">
            <w:pPr>
              <w:spacing w:after="0" w:line="240" w:lineRule="auto"/>
              <w:jc w:val="center"/>
              <w:rPr>
                <w:rFonts w:ascii="Calibri" w:eastAsia="Times New Roman" w:hAnsi="Calibri" w:cs="Times New Roman"/>
                <w:color w:val="000000"/>
                <w:sz w:val="16"/>
                <w:szCs w:val="16"/>
                <w:lang w:val="en-GB" w:eastAsia="en-GB"/>
              </w:rPr>
            </w:pPr>
            <w:r w:rsidRPr="00E606C5">
              <w:rPr>
                <w:rFonts w:ascii="Calibri" w:eastAsia="Times New Roman" w:hAnsi="Calibri" w:cs="Times New Roman"/>
                <w:color w:val="000000"/>
                <w:sz w:val="16"/>
                <w:szCs w:val="16"/>
                <w:lang w:val="en-GB" w:eastAsia="en-GB"/>
              </w:rPr>
              <w:t>I VERONA01</w:t>
            </w:r>
          </w:p>
        </w:tc>
        <w:tc>
          <w:tcPr>
            <w:tcW w:w="1286" w:type="dxa"/>
            <w:gridSpan w:val="2"/>
            <w:tcBorders>
              <w:top w:val="single" w:sz="8" w:space="0" w:color="auto"/>
              <w:left w:val="nil"/>
              <w:bottom w:val="double" w:sz="6" w:space="0" w:color="auto"/>
              <w:right w:val="single" w:sz="8" w:space="0" w:color="auto"/>
            </w:tcBorders>
            <w:shd w:val="clear" w:color="auto" w:fill="auto"/>
            <w:noWrap/>
            <w:vAlign w:val="center"/>
            <w:hideMark/>
          </w:tcPr>
          <w:p w14:paraId="4C409AD3" w14:textId="77777777" w:rsidR="00E606C5" w:rsidRPr="00E606C5" w:rsidRDefault="00E606C5" w:rsidP="00E606C5">
            <w:pPr>
              <w:spacing w:after="0" w:line="240" w:lineRule="auto"/>
              <w:jc w:val="center"/>
              <w:rPr>
                <w:rFonts w:ascii="Calibri" w:eastAsia="Times New Roman" w:hAnsi="Calibri" w:cs="Times New Roman"/>
                <w:color w:val="000000"/>
                <w:sz w:val="16"/>
                <w:szCs w:val="16"/>
                <w:lang w:val="en-GB" w:eastAsia="en-GB"/>
              </w:rPr>
            </w:pPr>
            <w:r w:rsidRPr="00E606C5">
              <w:rPr>
                <w:rFonts w:ascii="Calibri" w:eastAsia="Times New Roman" w:hAnsi="Calibri" w:cs="Times New Roman"/>
                <w:color w:val="000000"/>
                <w:sz w:val="16"/>
                <w:szCs w:val="16"/>
                <w:lang w:val="en-GB" w:eastAsia="en-GB"/>
              </w:rPr>
              <w:t xml:space="preserve">Via </w:t>
            </w:r>
            <w:proofErr w:type="spellStart"/>
            <w:r w:rsidRPr="00E606C5">
              <w:rPr>
                <w:rFonts w:ascii="Calibri" w:eastAsia="Times New Roman" w:hAnsi="Calibri" w:cs="Times New Roman"/>
                <w:color w:val="000000"/>
                <w:sz w:val="16"/>
                <w:szCs w:val="16"/>
                <w:lang w:val="en-GB" w:eastAsia="en-GB"/>
              </w:rPr>
              <w:t>dell’Artigliere</w:t>
            </w:r>
            <w:proofErr w:type="spellEnd"/>
            <w:r w:rsidRPr="00E606C5">
              <w:rPr>
                <w:rFonts w:ascii="Calibri" w:eastAsia="Times New Roman" w:hAnsi="Calibri" w:cs="Times New Roman"/>
                <w:color w:val="000000"/>
                <w:sz w:val="16"/>
                <w:szCs w:val="16"/>
                <w:lang w:val="en-GB" w:eastAsia="en-GB"/>
              </w:rPr>
              <w:t xml:space="preserve"> 8</w:t>
            </w:r>
          </w:p>
          <w:p w14:paraId="69DC9F95" w14:textId="6580726F" w:rsidR="002B0321" w:rsidRPr="002A00C3" w:rsidRDefault="00E606C5" w:rsidP="00E606C5">
            <w:pPr>
              <w:spacing w:after="0" w:line="240" w:lineRule="auto"/>
              <w:jc w:val="center"/>
              <w:rPr>
                <w:rFonts w:ascii="Calibri" w:eastAsia="Times New Roman" w:hAnsi="Calibri" w:cs="Times New Roman"/>
                <w:color w:val="000000"/>
                <w:sz w:val="16"/>
                <w:szCs w:val="16"/>
                <w:lang w:val="en-GB" w:eastAsia="en-GB"/>
              </w:rPr>
            </w:pPr>
            <w:r w:rsidRPr="00E606C5">
              <w:rPr>
                <w:rFonts w:ascii="Calibri" w:eastAsia="Times New Roman" w:hAnsi="Calibri" w:cs="Times New Roman"/>
                <w:color w:val="000000"/>
                <w:sz w:val="16"/>
                <w:szCs w:val="16"/>
                <w:lang w:val="en-GB" w:eastAsia="en-GB"/>
              </w:rPr>
              <w:t>37129 VERONA</w:t>
            </w:r>
          </w:p>
        </w:tc>
        <w:tc>
          <w:tcPr>
            <w:tcW w:w="112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3054F58E" w:rsidR="00EB0036" w:rsidRPr="002A00C3" w:rsidRDefault="00E606C5" w:rsidP="00E606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Italy</w:t>
            </w:r>
          </w:p>
        </w:tc>
        <w:tc>
          <w:tcPr>
            <w:tcW w:w="3543" w:type="dxa"/>
            <w:gridSpan w:val="6"/>
            <w:tcBorders>
              <w:top w:val="single" w:sz="8" w:space="0" w:color="auto"/>
              <w:left w:val="nil"/>
              <w:bottom w:val="double" w:sz="6" w:space="0" w:color="auto"/>
              <w:right w:val="double" w:sz="6" w:space="0" w:color="auto"/>
            </w:tcBorders>
            <w:shd w:val="clear" w:color="auto" w:fill="FFFF00"/>
            <w:noWrap/>
            <w:vAlign w:val="center"/>
            <w:hideMark/>
          </w:tcPr>
          <w:p w14:paraId="69DC9F97" w14:textId="2F3FA3C9" w:rsidR="00CB7882" w:rsidRPr="002A00C3" w:rsidRDefault="00CB7882" w:rsidP="001E74BE">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69DC9FA3" w14:textId="7764B643" w:rsidR="00022A30" w:rsidRPr="001E74BE" w:rsidRDefault="00022A30" w:rsidP="001E74BE">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1E74BE">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490"/>
        <w:gridCol w:w="95"/>
        <w:gridCol w:w="266"/>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5"/>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5"/>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5"/>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5"/>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5"/>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1E74BE">
            <w:pPr>
              <w:spacing w:after="0" w:line="240" w:lineRule="auto"/>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CB7882">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420"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407"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CB7882">
        <w:trPr>
          <w:trHeight w:val="280"/>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420" w:type="dxa"/>
            <w:gridSpan w:val="4"/>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407" w:type="dxa"/>
            <w:gridSpan w:val="2"/>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CB7882">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66188A8A" w:rsidR="002E3D29" w:rsidRPr="002A00C3" w:rsidRDefault="00CB7882" w:rsidP="006B6398">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Branka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Milenkovic</w:t>
            </w:r>
            <w:proofErr w:type="spellEnd"/>
          </w:p>
        </w:tc>
        <w:tc>
          <w:tcPr>
            <w:tcW w:w="2420" w:type="dxa"/>
            <w:gridSpan w:val="4"/>
            <w:tcBorders>
              <w:top w:val="nil"/>
              <w:left w:val="single" w:sz="8" w:space="0" w:color="auto"/>
              <w:bottom w:val="single" w:sz="8" w:space="0" w:color="auto"/>
              <w:right w:val="nil"/>
            </w:tcBorders>
            <w:shd w:val="clear" w:color="auto" w:fill="auto"/>
            <w:noWrap/>
            <w:vAlign w:val="center"/>
            <w:hideMark/>
          </w:tcPr>
          <w:p w14:paraId="334177C3" w14:textId="01CB97C6" w:rsidR="002E3D29" w:rsidRPr="002A00C3" w:rsidRDefault="00CB7882"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brancca.milenkovic@gmail.com</w:t>
            </w:r>
          </w:p>
        </w:tc>
        <w:tc>
          <w:tcPr>
            <w:tcW w:w="1407" w:type="dxa"/>
            <w:gridSpan w:val="2"/>
            <w:tcBorders>
              <w:top w:val="nil"/>
              <w:left w:val="single" w:sz="8" w:space="0" w:color="auto"/>
              <w:bottom w:val="single" w:sz="8" w:space="0" w:color="auto"/>
              <w:right w:val="nil"/>
            </w:tcBorders>
            <w:shd w:val="clear" w:color="auto" w:fill="auto"/>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CB7882">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420" w:type="dxa"/>
            <w:gridSpan w:val="4"/>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407"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B66B7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B66B7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B66B7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B66B7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B66B7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B66B7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B66B7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B66B7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461D0677" w14:textId="77777777" w:rsidR="000A46AC" w:rsidRDefault="000A46AC">
      <w:pPr>
        <w:rPr>
          <w:b/>
          <w:lang w:val="en-GB"/>
        </w:rPr>
      </w:pPr>
      <w:r>
        <w:rPr>
          <w:b/>
          <w:lang w:val="en-GB"/>
        </w:rPr>
        <w:br w:type="page"/>
      </w:r>
    </w:p>
    <w:p w14:paraId="628DE84F" w14:textId="77777777" w:rsidR="000A46AC" w:rsidRDefault="000A46AC" w:rsidP="006C2403">
      <w:pPr>
        <w:spacing w:after="0"/>
        <w:jc w:val="center"/>
        <w:rPr>
          <w:b/>
          <w:lang w:val="en-GB"/>
        </w:rPr>
      </w:pPr>
    </w:p>
    <w:p w14:paraId="69DCA0A0" w14:textId="590F96E7" w:rsidR="00EC7C21" w:rsidRPr="006C2403" w:rsidRDefault="00EC7C21" w:rsidP="006C2403">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p>
    <w:sectPr w:rsidR="00D363A9" w:rsidRPr="009A1036" w:rsidSect="001E74BE">
      <w:headerReference w:type="default" r:id="rId13"/>
      <w:footerReference w:type="default" r:id="rId14"/>
      <w:headerReference w:type="first" r:id="rId15"/>
      <w:endnotePr>
        <w:numFmt w:val="decimal"/>
      </w:endnotePr>
      <w:type w:val="continuous"/>
      <w:pgSz w:w="11906" w:h="16838"/>
      <w:pgMar w:top="1276" w:right="424" w:bottom="0" w:left="142" w:header="567"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40116C" w14:textId="77777777" w:rsidR="00B66B74" w:rsidRDefault="00B66B74" w:rsidP="00261299">
      <w:pPr>
        <w:spacing w:after="0" w:line="240" w:lineRule="auto"/>
      </w:pPr>
      <w:r>
        <w:separator/>
      </w:r>
    </w:p>
  </w:endnote>
  <w:endnote w:type="continuationSeparator" w:id="0">
    <w:p w14:paraId="772B4FD0" w14:textId="77777777" w:rsidR="00B66B74" w:rsidRDefault="00B66B74"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E606C5">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A9245E" w14:textId="77777777" w:rsidR="00B66B74" w:rsidRDefault="00B66B74" w:rsidP="00261299">
      <w:pPr>
        <w:spacing w:after="0" w:line="240" w:lineRule="auto"/>
      </w:pPr>
      <w:r>
        <w:separator/>
      </w:r>
    </w:p>
  </w:footnote>
  <w:footnote w:type="continuationSeparator" w:id="0">
    <w:p w14:paraId="09BA6AE6" w14:textId="77777777" w:rsidR="00B66B74" w:rsidRDefault="00B66B74"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29BFC195" w:rsidR="00774BD5" w:rsidRDefault="00784E7F" w:rsidP="00784E7F">
    <w:pPr>
      <w:pStyle w:val="Header"/>
      <w:jc w:val="center"/>
    </w:pPr>
    <w:r w:rsidRPr="00A04811">
      <w:rPr>
        <w:noProof/>
        <w:lang w:val="en-US"/>
      </w:rPr>
      <mc:AlternateContent>
        <mc:Choice Requires="wps">
          <w:drawing>
            <wp:anchor distT="0" distB="0" distL="114300" distR="114300" simplePos="0" relativeHeight="251666432" behindDoc="0" locked="0" layoutInCell="1" allowOverlap="1" wp14:anchorId="5F9CB665" wp14:editId="3C7239A9">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CB665"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lnxtA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15AAF502" w:rsidR="00774BD5" w:rsidRPr="00F63845" w:rsidRDefault="00A9220D"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E606C5">
                            <w:rPr>
                              <w:rFonts w:ascii="Verdana" w:hAnsi="Verdana"/>
                              <w:b/>
                              <w:i/>
                              <w:color w:val="003CB4"/>
                              <w:sz w:val="14"/>
                              <w:szCs w:val="16"/>
                              <w:lang w:val="sr-Cyrl-RS"/>
                            </w:rPr>
                            <w:t>8</w:t>
                          </w:r>
                          <w:r>
                            <w:rPr>
                              <w:rFonts w:ascii="Verdana" w:hAnsi="Verdana"/>
                              <w:b/>
                              <w:i/>
                              <w:color w:val="003CB4"/>
                              <w:sz w:val="14"/>
                              <w:szCs w:val="16"/>
                              <w:lang w:val="en-GB"/>
                            </w:rPr>
                            <w:t>/201</w:t>
                          </w:r>
                          <w:r w:rsidR="00E606C5">
                            <w:rPr>
                              <w:rFonts w:ascii="Verdana" w:hAnsi="Verdana"/>
                              <w:b/>
                              <w:i/>
                              <w:color w:val="003CB4"/>
                              <w:sz w:val="14"/>
                              <w:szCs w:val="16"/>
                              <w:lang w:val="sr-Cyrl-RS"/>
                            </w:rPr>
                            <w:t>9</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7"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LMtgIAAMA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15AAF502" w:rsidR="00774BD5" w:rsidRPr="00F63845" w:rsidRDefault="00A9220D"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E606C5">
                      <w:rPr>
                        <w:rFonts w:ascii="Verdana" w:hAnsi="Verdana"/>
                        <w:b/>
                        <w:i/>
                        <w:color w:val="003CB4"/>
                        <w:sz w:val="14"/>
                        <w:szCs w:val="16"/>
                        <w:lang w:val="sr-Cyrl-RS"/>
                      </w:rPr>
                      <w:t>8</w:t>
                    </w:r>
                    <w:r>
                      <w:rPr>
                        <w:rFonts w:ascii="Verdana" w:hAnsi="Verdana"/>
                        <w:b/>
                        <w:i/>
                        <w:color w:val="003CB4"/>
                        <w:sz w:val="14"/>
                        <w:szCs w:val="16"/>
                        <w:lang w:val="en-GB"/>
                      </w:rPr>
                      <w:t>/201</w:t>
                    </w:r>
                    <w:r w:rsidR="00E606C5">
                      <w:rPr>
                        <w:rFonts w:ascii="Verdana" w:hAnsi="Verdana"/>
                        <w:b/>
                        <w:i/>
                        <w:color w:val="003CB4"/>
                        <w:sz w:val="14"/>
                        <w:szCs w:val="16"/>
                        <w:lang w:val="sr-Cyrl-RS"/>
                      </w:rPr>
                      <w:t>9</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573"/>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A46AC"/>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E74BE"/>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0321"/>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631A"/>
    <w:rsid w:val="00777CD2"/>
    <w:rsid w:val="00784E7F"/>
    <w:rsid w:val="00793923"/>
    <w:rsid w:val="00794B63"/>
    <w:rsid w:val="00797221"/>
    <w:rsid w:val="007A31E9"/>
    <w:rsid w:val="007B185A"/>
    <w:rsid w:val="007C1289"/>
    <w:rsid w:val="007C4DC4"/>
    <w:rsid w:val="007C59EB"/>
    <w:rsid w:val="007C709A"/>
    <w:rsid w:val="007C7720"/>
    <w:rsid w:val="007D0F19"/>
    <w:rsid w:val="007D38D8"/>
    <w:rsid w:val="007D43E5"/>
    <w:rsid w:val="007D6BF6"/>
    <w:rsid w:val="007E0CD6"/>
    <w:rsid w:val="007E46D3"/>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6B74"/>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0D77"/>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B7882"/>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17BF6"/>
    <w:rsid w:val="00E241B7"/>
    <w:rsid w:val="00E3579C"/>
    <w:rsid w:val="00E44170"/>
    <w:rsid w:val="00E501A6"/>
    <w:rsid w:val="00E52A24"/>
    <w:rsid w:val="00E5697F"/>
    <w:rsid w:val="00E606C5"/>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63845"/>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rkob@kg.ac.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E055C425-A8B7-4B51-8F6F-162B0119D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11</TotalTime>
  <Pages>4</Pages>
  <Words>878</Words>
  <Characters>5010</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5</cp:revision>
  <cp:lastPrinted>2015-04-10T09:51:00Z</cp:lastPrinted>
  <dcterms:created xsi:type="dcterms:W3CDTF">2017-09-08T11:04:00Z</dcterms:created>
  <dcterms:modified xsi:type="dcterms:W3CDTF">2018-01-31T12:37:00Z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