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29" w:type="dxa"/>
        <w:tblInd w:w="392" w:type="dxa"/>
        <w:tblLayout w:type="fixed"/>
        <w:tblLook w:val="04A0" w:firstRow="1" w:lastRow="0" w:firstColumn="1" w:lastColumn="0" w:noHBand="0" w:noVBand="1"/>
      </w:tblPr>
      <w:tblGrid>
        <w:gridCol w:w="962"/>
        <w:gridCol w:w="1106"/>
        <w:gridCol w:w="1667"/>
        <w:gridCol w:w="132"/>
        <w:gridCol w:w="1114"/>
        <w:gridCol w:w="822"/>
        <w:gridCol w:w="285"/>
        <w:gridCol w:w="194"/>
        <w:gridCol w:w="1051"/>
        <w:gridCol w:w="581"/>
        <w:gridCol w:w="12"/>
        <w:gridCol w:w="224"/>
        <w:gridCol w:w="433"/>
        <w:gridCol w:w="1090"/>
        <w:gridCol w:w="1127"/>
        <w:gridCol w:w="129"/>
      </w:tblGrid>
      <w:tr w:rsidR="009675C3" w:rsidRPr="002A00C3" w14:paraId="69DC9F64" w14:textId="77777777" w:rsidTr="00EC00DA">
        <w:trPr>
          <w:gridAfter w:val="1"/>
          <w:wAfter w:w="129" w:type="dxa"/>
          <w:trHeight w:val="233"/>
        </w:trPr>
        <w:tc>
          <w:tcPr>
            <w:tcW w:w="963"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07"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9"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4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8"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4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4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16"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EC00DA">
        <w:trPr>
          <w:gridAfter w:val="1"/>
          <w:wAfter w:w="129" w:type="dxa"/>
          <w:trHeight w:val="122"/>
        </w:trPr>
        <w:tc>
          <w:tcPr>
            <w:tcW w:w="963"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A3064D">
            <w:pPr>
              <w:spacing w:after="0" w:line="240" w:lineRule="auto"/>
              <w:rPr>
                <w:rFonts w:ascii="Calibri" w:eastAsia="Times New Roman" w:hAnsi="Calibri" w:cs="Times New Roman"/>
                <w:color w:val="000000"/>
                <w:lang w:val="en-GB" w:eastAsia="en-GB"/>
              </w:rPr>
            </w:pPr>
          </w:p>
        </w:tc>
        <w:tc>
          <w:tcPr>
            <w:tcW w:w="1107"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669"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4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108"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4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A3064D">
            <w:pPr>
              <w:spacing w:after="0" w:line="240" w:lineRule="auto"/>
              <w:jc w:val="center"/>
              <w:rPr>
                <w:rFonts w:ascii="Calibri" w:eastAsia="Times New Roman" w:hAnsi="Calibri" w:cs="Times New Roman"/>
                <w:i/>
                <w:color w:val="000000"/>
                <w:sz w:val="16"/>
                <w:szCs w:val="16"/>
                <w:lang w:val="en-GB" w:eastAsia="en-GB"/>
              </w:rPr>
            </w:pPr>
          </w:p>
        </w:tc>
        <w:tc>
          <w:tcPr>
            <w:tcW w:w="124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2216"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8F24011" w:rsidR="009675C3" w:rsidRPr="00A9220D" w:rsidRDefault="00A9220D" w:rsidP="00A3064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w:t>
            </w:r>
            <w:r w:rsidR="00A3064D">
              <w:rPr>
                <w:rFonts w:ascii="Calibri" w:eastAsia="Times New Roman" w:hAnsi="Calibri" w:cs="Times New Roman"/>
                <w:color w:val="000000"/>
                <w:sz w:val="16"/>
                <w:szCs w:val="16"/>
                <w:lang w:val="en-US" w:eastAsia="en-GB"/>
              </w:rPr>
              <w:t>Language Acquisition</w:t>
            </w:r>
          </w:p>
        </w:tc>
      </w:tr>
      <w:tr w:rsidR="00EB0036" w:rsidRPr="002A00C3" w14:paraId="69DC9F79" w14:textId="77777777" w:rsidTr="00EC00DA">
        <w:trPr>
          <w:gridAfter w:val="1"/>
          <w:wAfter w:w="128" w:type="dxa"/>
          <w:trHeight w:val="367"/>
        </w:trPr>
        <w:tc>
          <w:tcPr>
            <w:tcW w:w="963"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p>
        </w:tc>
        <w:tc>
          <w:tcPr>
            <w:tcW w:w="110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9"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4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08" w:type="dxa"/>
            <w:gridSpan w:val="2"/>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46" w:type="dxa"/>
            <w:gridSpan w:val="2"/>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62"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EC00DA">
        <w:trPr>
          <w:gridAfter w:val="1"/>
          <w:wAfter w:w="128" w:type="dxa"/>
          <w:trHeight w:val="404"/>
        </w:trPr>
        <w:tc>
          <w:tcPr>
            <w:tcW w:w="963"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07"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669" w:type="dxa"/>
            <w:tcBorders>
              <w:top w:val="single" w:sz="8" w:space="0" w:color="auto"/>
              <w:left w:val="nil"/>
              <w:bottom w:val="double" w:sz="6" w:space="0" w:color="auto"/>
              <w:right w:val="single" w:sz="8" w:space="0" w:color="auto"/>
            </w:tcBorders>
            <w:shd w:val="clear" w:color="auto" w:fill="auto"/>
            <w:noWrap/>
            <w:vAlign w:val="center"/>
            <w:hideMark/>
          </w:tcPr>
          <w:p w14:paraId="6DFF87EF" w14:textId="77777777" w:rsidR="00EB0036" w:rsidRDefault="00A9220D"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p w14:paraId="69DC9F7C" w14:textId="41079DC7" w:rsidR="00EC00DA" w:rsidRPr="002A00C3" w:rsidRDefault="00EC00DA" w:rsidP="00133493">
            <w:pPr>
              <w:spacing w:after="0" w:line="240" w:lineRule="auto"/>
              <w:jc w:val="center"/>
              <w:rPr>
                <w:rFonts w:ascii="Calibri" w:eastAsia="Times New Roman" w:hAnsi="Calibri" w:cs="Times New Roman"/>
                <w:color w:val="000000"/>
                <w:sz w:val="16"/>
                <w:szCs w:val="16"/>
                <w:lang w:val="en-GB" w:eastAsia="en-GB"/>
              </w:rPr>
            </w:pPr>
            <w:proofErr w:type="spellStart"/>
            <w:r w:rsidRPr="00EC00DA">
              <w:rPr>
                <w:rFonts w:ascii="Calibri" w:eastAsia="Times New Roman" w:hAnsi="Calibri" w:cs="Times New Roman"/>
                <w:color w:val="000000"/>
                <w:sz w:val="16"/>
                <w:szCs w:val="16"/>
                <w:highlight w:val="yellow"/>
                <w:lang w:val="en-GB" w:eastAsia="en-GB"/>
              </w:rPr>
              <w:t>Dodati</w:t>
            </w:r>
            <w:proofErr w:type="spellEnd"/>
            <w:r w:rsidRPr="00EC00DA">
              <w:rPr>
                <w:rFonts w:ascii="Calibri" w:eastAsia="Times New Roman" w:hAnsi="Calibri" w:cs="Times New Roman"/>
                <w:color w:val="000000"/>
                <w:sz w:val="16"/>
                <w:szCs w:val="16"/>
                <w:highlight w:val="yellow"/>
                <w:lang w:val="en-GB" w:eastAsia="en-GB"/>
              </w:rPr>
              <w:t xml:space="preserve"> </w:t>
            </w:r>
            <w:proofErr w:type="spellStart"/>
            <w:r w:rsidRPr="00EC00DA">
              <w:rPr>
                <w:rFonts w:ascii="Calibri" w:eastAsia="Times New Roman" w:hAnsi="Calibri" w:cs="Times New Roman"/>
                <w:color w:val="000000"/>
                <w:sz w:val="16"/>
                <w:szCs w:val="16"/>
                <w:highlight w:val="yellow"/>
                <w:lang w:val="en-GB" w:eastAsia="en-GB"/>
              </w:rPr>
              <w:t>katedru</w:t>
            </w:r>
            <w:proofErr w:type="spellEnd"/>
          </w:p>
        </w:tc>
        <w:tc>
          <w:tcPr>
            <w:tcW w:w="124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5AF7B53" w:rsidR="00EB0036" w:rsidRPr="002A00C3" w:rsidRDefault="00133493"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08"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33493">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Jovana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4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462"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33493">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EC00DA" w:rsidP="00133493">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4227AEBD" w:rsidR="00A9220D" w:rsidRDefault="00167F52" w:rsidP="00133493">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Branka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42D9C375" w:rsidR="00A9220D" w:rsidRPr="002A00C3" w:rsidRDefault="00EC00DA" w:rsidP="00133493">
            <w:pPr>
              <w:spacing w:after="0" w:line="240" w:lineRule="auto"/>
              <w:jc w:val="center"/>
              <w:rPr>
                <w:rFonts w:ascii="Calibri" w:eastAsia="Times New Roman" w:hAnsi="Calibri" w:cs="Times New Roman"/>
                <w:color w:val="000000"/>
                <w:sz w:val="16"/>
                <w:szCs w:val="16"/>
                <w:lang w:val="en-GB" w:eastAsia="en-GB"/>
              </w:rPr>
            </w:pPr>
            <w:hyperlink r:id="rId12" w:history="1">
              <w:r w:rsidR="00167F52" w:rsidRPr="004E0E33">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EC00DA">
        <w:trPr>
          <w:gridAfter w:val="1"/>
          <w:wAfter w:w="128" w:type="dxa"/>
          <w:trHeight w:val="210"/>
        </w:trPr>
        <w:tc>
          <w:tcPr>
            <w:tcW w:w="963"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0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9"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4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08" w:type="dxa"/>
            <w:gridSpan w:val="2"/>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46" w:type="dxa"/>
            <w:gridSpan w:val="2"/>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62"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13349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EC00DA">
        <w:trPr>
          <w:gridAfter w:val="1"/>
          <w:wAfter w:w="128" w:type="dxa"/>
          <w:trHeight w:val="310"/>
        </w:trPr>
        <w:tc>
          <w:tcPr>
            <w:tcW w:w="963"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07"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349C2B7D" w:rsidR="00EB0036" w:rsidRPr="002A00C3" w:rsidRDefault="00A3064D"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Comenius</w:t>
            </w:r>
            <w:r w:rsidR="00A9220D">
              <w:rPr>
                <w:rFonts w:ascii="Calibri" w:eastAsia="Times New Roman" w:hAnsi="Calibri" w:cs="Times New Roman"/>
                <w:color w:val="000000"/>
                <w:sz w:val="16"/>
                <w:szCs w:val="16"/>
                <w:lang w:val="en-GB" w:eastAsia="en-GB"/>
              </w:rPr>
              <w:t xml:space="preserve"> University </w:t>
            </w:r>
            <w:r>
              <w:rPr>
                <w:rFonts w:ascii="Calibri" w:eastAsia="Times New Roman" w:hAnsi="Calibri" w:cs="Times New Roman"/>
                <w:color w:val="000000"/>
                <w:sz w:val="16"/>
                <w:szCs w:val="16"/>
                <w:lang w:val="en-GB" w:eastAsia="en-GB"/>
              </w:rPr>
              <w:t>in Bratislava</w:t>
            </w:r>
          </w:p>
        </w:tc>
        <w:tc>
          <w:tcPr>
            <w:tcW w:w="1669"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53F19F03" w:rsidR="00EB0036" w:rsidRPr="002A00C3" w:rsidRDefault="006C2403"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A3064D">
              <w:rPr>
                <w:rFonts w:ascii="Calibri" w:eastAsia="Times New Roman" w:hAnsi="Calibri" w:cs="Times New Roman"/>
                <w:color w:val="000000"/>
                <w:sz w:val="16"/>
                <w:szCs w:val="16"/>
                <w:lang w:val="en-GB" w:eastAsia="en-GB"/>
              </w:rPr>
              <w:t>Arts</w:t>
            </w:r>
          </w:p>
        </w:tc>
        <w:tc>
          <w:tcPr>
            <w:tcW w:w="124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2B02254" w:rsidR="00EB0036" w:rsidRPr="002A00C3" w:rsidRDefault="00A3064D"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 BRATISL02</w:t>
            </w:r>
          </w:p>
        </w:tc>
        <w:tc>
          <w:tcPr>
            <w:tcW w:w="1108" w:type="dxa"/>
            <w:gridSpan w:val="2"/>
            <w:tcBorders>
              <w:top w:val="single" w:sz="8" w:space="0" w:color="auto"/>
              <w:left w:val="nil"/>
              <w:bottom w:val="double" w:sz="6" w:space="0" w:color="auto"/>
              <w:right w:val="single" w:sz="8" w:space="0" w:color="auto"/>
            </w:tcBorders>
            <w:shd w:val="clear" w:color="auto" w:fill="auto"/>
            <w:noWrap/>
            <w:vAlign w:val="center"/>
            <w:hideMark/>
          </w:tcPr>
          <w:p w14:paraId="0E2AB601" w14:textId="0D63FFCD" w:rsidR="00A3064D" w:rsidRPr="00A3064D" w:rsidRDefault="00A3064D" w:rsidP="00133493">
            <w:pPr>
              <w:spacing w:after="0" w:line="240" w:lineRule="auto"/>
              <w:jc w:val="center"/>
              <w:rPr>
                <w:rFonts w:ascii="Calibri" w:eastAsia="Times New Roman" w:hAnsi="Calibri" w:cs="Times New Roman"/>
                <w:color w:val="000000"/>
                <w:sz w:val="16"/>
                <w:szCs w:val="16"/>
                <w:lang w:val="en-GB" w:eastAsia="en-GB"/>
              </w:rPr>
            </w:pPr>
            <w:proofErr w:type="spellStart"/>
            <w:r w:rsidRPr="00A3064D">
              <w:rPr>
                <w:rFonts w:ascii="Calibri" w:eastAsia="Times New Roman" w:hAnsi="Calibri" w:cs="Times New Roman"/>
                <w:color w:val="000000"/>
                <w:sz w:val="16"/>
                <w:szCs w:val="16"/>
                <w:lang w:val="en-GB" w:eastAsia="en-GB"/>
              </w:rPr>
              <w:t>Gondova</w:t>
            </w:r>
            <w:proofErr w:type="spellEnd"/>
            <w:r w:rsidRPr="00A3064D">
              <w:rPr>
                <w:rFonts w:ascii="Calibri" w:eastAsia="Times New Roman" w:hAnsi="Calibri" w:cs="Times New Roman"/>
                <w:color w:val="000000"/>
                <w:sz w:val="16"/>
                <w:szCs w:val="16"/>
                <w:lang w:val="en-GB" w:eastAsia="en-GB"/>
              </w:rPr>
              <w:t xml:space="preserve"> 2, P.O.BOX 32</w:t>
            </w:r>
          </w:p>
          <w:p w14:paraId="69DC9F95" w14:textId="50591518" w:rsidR="00EB0036" w:rsidRPr="002A00C3" w:rsidRDefault="00A3064D" w:rsidP="00133493">
            <w:pPr>
              <w:spacing w:after="0" w:line="240" w:lineRule="auto"/>
              <w:jc w:val="center"/>
              <w:rPr>
                <w:rFonts w:ascii="Calibri" w:eastAsia="Times New Roman" w:hAnsi="Calibri" w:cs="Times New Roman"/>
                <w:color w:val="000000"/>
                <w:sz w:val="16"/>
                <w:szCs w:val="16"/>
                <w:lang w:val="en-GB" w:eastAsia="en-GB"/>
              </w:rPr>
            </w:pPr>
            <w:r w:rsidRPr="00A3064D">
              <w:rPr>
                <w:rFonts w:ascii="Calibri" w:eastAsia="Times New Roman" w:hAnsi="Calibri" w:cs="Times New Roman"/>
                <w:color w:val="000000"/>
                <w:sz w:val="16"/>
                <w:szCs w:val="16"/>
                <w:lang w:val="en-GB" w:eastAsia="en-GB"/>
              </w:rPr>
              <w:t>814 99  Bratislava</w:t>
            </w:r>
          </w:p>
        </w:tc>
        <w:tc>
          <w:tcPr>
            <w:tcW w:w="124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49B02B90" w:rsidR="00EB0036" w:rsidRPr="002A00C3" w:rsidRDefault="00A3064D" w:rsidP="0013349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Slovak Republic</w:t>
            </w:r>
          </w:p>
        </w:tc>
        <w:tc>
          <w:tcPr>
            <w:tcW w:w="3462" w:type="dxa"/>
            <w:gridSpan w:val="6"/>
            <w:tcBorders>
              <w:top w:val="single" w:sz="8" w:space="0" w:color="auto"/>
              <w:left w:val="nil"/>
              <w:bottom w:val="double" w:sz="6" w:space="0" w:color="auto"/>
              <w:right w:val="double" w:sz="6" w:space="0" w:color="auto"/>
            </w:tcBorders>
            <w:shd w:val="clear" w:color="auto" w:fill="auto"/>
            <w:noWrap/>
            <w:vAlign w:val="center"/>
            <w:hideMark/>
          </w:tcPr>
          <w:p w14:paraId="65D4B23F" w14:textId="77777777" w:rsidR="00EB0036" w:rsidRDefault="00A3064D" w:rsidP="00133493">
            <w:pPr>
              <w:spacing w:after="0" w:line="240" w:lineRule="auto"/>
              <w:jc w:val="center"/>
              <w:rPr>
                <w:rFonts w:ascii="Calibri" w:eastAsia="Times New Roman" w:hAnsi="Calibri" w:cs="Times New Roman"/>
                <w:color w:val="000000"/>
                <w:sz w:val="16"/>
                <w:szCs w:val="16"/>
                <w:lang w:val="en-GB" w:eastAsia="en-GB"/>
              </w:rPr>
            </w:pPr>
            <w:r w:rsidRPr="00A3064D">
              <w:rPr>
                <w:rFonts w:ascii="Calibri" w:eastAsia="Times New Roman" w:hAnsi="Calibri" w:cs="Times New Roman"/>
                <w:color w:val="000000"/>
                <w:sz w:val="16"/>
                <w:szCs w:val="16"/>
                <w:lang w:val="en-GB" w:eastAsia="en-GB"/>
              </w:rPr>
              <w:t xml:space="preserve">Mgr. </w:t>
            </w:r>
            <w:proofErr w:type="spellStart"/>
            <w:r w:rsidRPr="00A3064D">
              <w:rPr>
                <w:rFonts w:ascii="Calibri" w:eastAsia="Times New Roman" w:hAnsi="Calibri" w:cs="Times New Roman"/>
                <w:color w:val="000000"/>
                <w:sz w:val="16"/>
                <w:szCs w:val="16"/>
                <w:lang w:val="en-GB" w:eastAsia="en-GB"/>
              </w:rPr>
              <w:t>Mária</w:t>
            </w:r>
            <w:proofErr w:type="spellEnd"/>
            <w:r w:rsidRPr="00A3064D">
              <w:rPr>
                <w:rFonts w:ascii="Calibri" w:eastAsia="Times New Roman" w:hAnsi="Calibri" w:cs="Times New Roman"/>
                <w:color w:val="000000"/>
                <w:sz w:val="16"/>
                <w:szCs w:val="16"/>
                <w:lang w:val="en-GB" w:eastAsia="en-GB"/>
              </w:rPr>
              <w:t xml:space="preserve"> </w:t>
            </w:r>
            <w:proofErr w:type="spellStart"/>
            <w:r w:rsidRPr="00A3064D">
              <w:rPr>
                <w:rFonts w:ascii="Calibri" w:eastAsia="Times New Roman" w:hAnsi="Calibri" w:cs="Times New Roman"/>
                <w:color w:val="000000"/>
                <w:sz w:val="16"/>
                <w:szCs w:val="16"/>
                <w:lang w:val="en-GB" w:eastAsia="en-GB"/>
              </w:rPr>
              <w:t>Gajarská</w:t>
            </w:r>
            <w:proofErr w:type="spellEnd"/>
            <w:r w:rsidRPr="00A3064D">
              <w:rPr>
                <w:rFonts w:ascii="Calibri" w:eastAsia="Times New Roman" w:hAnsi="Calibri" w:cs="Times New Roman"/>
                <w:color w:val="000000"/>
                <w:sz w:val="16"/>
                <w:szCs w:val="16"/>
                <w:lang w:val="en-GB" w:eastAsia="en-GB"/>
              </w:rPr>
              <w:t xml:space="preserve"> </w:t>
            </w:r>
            <w:proofErr w:type="spellStart"/>
            <w:r w:rsidRPr="00A3064D">
              <w:rPr>
                <w:rFonts w:ascii="Calibri" w:eastAsia="Times New Roman" w:hAnsi="Calibri" w:cs="Times New Roman"/>
                <w:color w:val="000000"/>
                <w:sz w:val="16"/>
                <w:szCs w:val="16"/>
                <w:lang w:val="en-GB" w:eastAsia="en-GB"/>
              </w:rPr>
              <w:t>Kučerová</w:t>
            </w:r>
            <w:proofErr w:type="spellEnd"/>
            <w:r w:rsidRPr="00A3064D">
              <w:rPr>
                <w:rFonts w:ascii="Calibri" w:eastAsia="Times New Roman" w:hAnsi="Calibri" w:cs="Times New Roman"/>
                <w:color w:val="000000"/>
                <w:sz w:val="16"/>
                <w:szCs w:val="16"/>
                <w:lang w:val="en-GB" w:eastAsia="en-GB"/>
              </w:rPr>
              <w:t>, PhD.</w:t>
            </w:r>
          </w:p>
          <w:p w14:paraId="69DC9F97" w14:textId="33E137A9" w:rsidR="00A3064D" w:rsidRPr="002A00C3" w:rsidRDefault="00A3064D" w:rsidP="00133493">
            <w:pPr>
              <w:spacing w:after="0" w:line="240" w:lineRule="auto"/>
              <w:jc w:val="center"/>
              <w:rPr>
                <w:rFonts w:ascii="Calibri" w:eastAsia="Times New Roman" w:hAnsi="Calibri" w:cs="Times New Roman"/>
                <w:color w:val="000000"/>
                <w:sz w:val="16"/>
                <w:szCs w:val="16"/>
                <w:lang w:val="en-GB" w:eastAsia="en-GB"/>
              </w:rPr>
            </w:pPr>
            <w:r w:rsidRPr="00A3064D">
              <w:rPr>
                <w:rFonts w:ascii="Calibri" w:eastAsia="Times New Roman" w:hAnsi="Calibri" w:cs="Times New Roman"/>
                <w:color w:val="000000"/>
                <w:sz w:val="16"/>
                <w:szCs w:val="16"/>
                <w:lang w:val="en-GB" w:eastAsia="en-GB"/>
              </w:rPr>
              <w:t>maria.gajarska@uniba.sk</w:t>
            </w:r>
          </w:p>
        </w:tc>
      </w:tr>
      <w:tr w:rsidR="00022A30" w:rsidRPr="002A00C3" w14:paraId="69DC9FA4" w14:textId="77777777" w:rsidTr="00EC00DA">
        <w:trPr>
          <w:gridAfter w:val="1"/>
          <w:wAfter w:w="125" w:type="dxa"/>
          <w:trHeight w:val="133"/>
        </w:trPr>
        <w:tc>
          <w:tcPr>
            <w:tcW w:w="10804"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A3064D">
            <w:pPr>
              <w:spacing w:after="0" w:line="240" w:lineRule="auto"/>
              <w:rPr>
                <w:rFonts w:ascii="Calibri" w:eastAsia="Times New Roman" w:hAnsi="Calibri" w:cs="Times New Roman"/>
                <w:color w:val="000000"/>
                <w:sz w:val="16"/>
                <w:szCs w:val="16"/>
                <w:lang w:val="en-GB" w:eastAsia="en-GB"/>
              </w:rPr>
            </w:pPr>
          </w:p>
          <w:p w14:paraId="69DC9FA3" w14:textId="61174E66" w:rsidR="00022A30" w:rsidRPr="00A3064D" w:rsidRDefault="00022A30" w:rsidP="00A3064D">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EC00DA">
        <w:trPr>
          <w:gridAfter w:val="1"/>
          <w:wAfter w:w="126" w:type="dxa"/>
          <w:trHeight w:val="98"/>
        </w:trPr>
        <w:tc>
          <w:tcPr>
            <w:tcW w:w="963"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84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A3064D">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A3064D">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EC00DA">
        <w:trPr>
          <w:gridAfter w:val="1"/>
          <w:wAfter w:w="127" w:type="dxa"/>
          <w:trHeight w:val="536"/>
        </w:trPr>
        <w:tc>
          <w:tcPr>
            <w:tcW w:w="963"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07"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218"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41"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873"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EC00DA">
        <w:trPr>
          <w:gridAfter w:val="1"/>
          <w:wAfter w:w="127" w:type="dxa"/>
          <w:trHeight w:val="226"/>
        </w:trPr>
        <w:tc>
          <w:tcPr>
            <w:tcW w:w="963"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07"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218"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1"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73"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EC00DA">
        <w:trPr>
          <w:gridAfter w:val="1"/>
          <w:wAfter w:w="127" w:type="dxa"/>
          <w:trHeight w:val="117"/>
        </w:trPr>
        <w:tc>
          <w:tcPr>
            <w:tcW w:w="963"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07"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218"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1"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73"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EC00DA">
        <w:trPr>
          <w:gridAfter w:val="1"/>
          <w:wAfter w:w="127" w:type="dxa"/>
          <w:trHeight w:val="191"/>
        </w:trPr>
        <w:tc>
          <w:tcPr>
            <w:tcW w:w="963"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07"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218"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1"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73"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bookmarkStart w:id="0" w:name="_GoBack"/>
        <w:bookmarkEnd w:id="0"/>
      </w:tr>
      <w:tr w:rsidR="00820D60" w:rsidRPr="0089462B" w14:paraId="69DC9FC7" w14:textId="77777777" w:rsidTr="00EC00DA">
        <w:trPr>
          <w:gridAfter w:val="1"/>
          <w:wAfter w:w="127" w:type="dxa"/>
          <w:trHeight w:val="191"/>
        </w:trPr>
        <w:tc>
          <w:tcPr>
            <w:tcW w:w="963"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07"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218"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41"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873"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EC00DA">
        <w:trPr>
          <w:gridAfter w:val="1"/>
          <w:wAfter w:w="127" w:type="dxa"/>
          <w:trHeight w:val="191"/>
        </w:trPr>
        <w:tc>
          <w:tcPr>
            <w:tcW w:w="963"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07"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218"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41"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873"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EC00DA">
        <w:trPr>
          <w:gridAfter w:val="1"/>
          <w:wAfter w:w="127" w:type="dxa"/>
          <w:trHeight w:val="191"/>
        </w:trPr>
        <w:tc>
          <w:tcPr>
            <w:tcW w:w="963"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07"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218"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41"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873"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EC00DA">
        <w:trPr>
          <w:gridAfter w:val="1"/>
          <w:wAfter w:w="127" w:type="dxa"/>
          <w:trHeight w:val="191"/>
        </w:trPr>
        <w:tc>
          <w:tcPr>
            <w:tcW w:w="963"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07"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218"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41"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873"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EC00DA">
        <w:trPr>
          <w:gridAfter w:val="1"/>
          <w:wAfter w:w="127" w:type="dxa"/>
          <w:trHeight w:val="123"/>
        </w:trPr>
        <w:tc>
          <w:tcPr>
            <w:tcW w:w="963"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07"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218"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1"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73"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00DA">
        <w:trPr>
          <w:gridAfter w:val="1"/>
          <w:wAfter w:w="125" w:type="dxa"/>
          <w:trHeight w:val="171"/>
        </w:trPr>
        <w:tc>
          <w:tcPr>
            <w:tcW w:w="10804"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C00DA">
        <w:trPr>
          <w:trHeight w:val="73"/>
        </w:trPr>
        <w:tc>
          <w:tcPr>
            <w:tcW w:w="963" w:type="dxa"/>
            <w:tcBorders>
              <w:top w:val="nil"/>
              <w:left w:val="nil"/>
              <w:bottom w:val="nil"/>
              <w:right w:val="nil"/>
            </w:tcBorders>
            <w:shd w:val="clear" w:color="auto" w:fill="auto"/>
            <w:noWrap/>
            <w:vAlign w:val="bottom"/>
            <w:hideMark/>
          </w:tcPr>
          <w:p w14:paraId="69DC9FE2"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07" w:type="dxa"/>
            <w:tcBorders>
              <w:top w:val="nil"/>
              <w:left w:val="nil"/>
              <w:bottom w:val="nil"/>
              <w:right w:val="nil"/>
            </w:tcBorders>
            <w:shd w:val="clear" w:color="auto" w:fill="auto"/>
            <w:noWrap/>
            <w:vAlign w:val="bottom"/>
            <w:hideMark/>
          </w:tcPr>
          <w:p w14:paraId="69DC9FE3"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801"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15" w:type="dxa"/>
            <w:tcBorders>
              <w:top w:val="nil"/>
              <w:left w:val="nil"/>
              <w:bottom w:val="nil"/>
              <w:right w:val="nil"/>
            </w:tcBorders>
            <w:shd w:val="clear" w:color="auto" w:fill="auto"/>
            <w:noWrap/>
            <w:vAlign w:val="bottom"/>
            <w:hideMark/>
          </w:tcPr>
          <w:p w14:paraId="69DC9FE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823" w:type="dxa"/>
            <w:tcBorders>
              <w:top w:val="nil"/>
              <w:left w:val="nil"/>
              <w:bottom w:val="nil"/>
              <w:right w:val="nil"/>
            </w:tcBorders>
            <w:shd w:val="clear" w:color="auto" w:fill="auto"/>
            <w:noWrap/>
            <w:vAlign w:val="bottom"/>
            <w:hideMark/>
          </w:tcPr>
          <w:p w14:paraId="69DC9FE7" w14:textId="77777777" w:rsidR="0053276D" w:rsidRPr="002A00C3" w:rsidRDefault="0053276D" w:rsidP="00A3064D">
            <w:pPr>
              <w:spacing w:after="0" w:line="240" w:lineRule="auto"/>
              <w:rPr>
                <w:rFonts w:ascii="Calibri" w:eastAsia="Times New Roman" w:hAnsi="Calibri" w:cs="Times New Roman"/>
                <w:color w:val="000000"/>
                <w:sz w:val="16"/>
                <w:szCs w:val="16"/>
                <w:lang w:val="en-GB" w:eastAsia="en-GB"/>
              </w:rPr>
            </w:pPr>
          </w:p>
        </w:tc>
        <w:tc>
          <w:tcPr>
            <w:tcW w:w="211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230"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524"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25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A3064D">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00DA">
        <w:trPr>
          <w:gridAfter w:val="1"/>
          <w:wAfter w:w="125" w:type="dxa"/>
          <w:trHeight w:val="325"/>
        </w:trPr>
        <w:tc>
          <w:tcPr>
            <w:tcW w:w="10804"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A3064D">
      <w:pPr>
        <w:spacing w:after="0" w:line="240" w:lineRule="auto"/>
        <w:rPr>
          <w:rFonts w:ascii="Calibri" w:eastAsia="Times New Roman" w:hAnsi="Calibri" w:cs="Times New Roman"/>
          <w:color w:val="000000"/>
          <w:sz w:val="16"/>
          <w:szCs w:val="16"/>
          <w:lang w:val="en-GB" w:eastAsia="en-GB"/>
        </w:rPr>
      </w:pPr>
    </w:p>
    <w:tbl>
      <w:tblPr>
        <w:tblW w:w="10784"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007"/>
      </w:tblGrid>
      <w:tr w:rsidR="00B57D80" w:rsidRPr="00474762" w14:paraId="69DC9FF4" w14:textId="77777777" w:rsidTr="00EC00DA">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802"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EC00DA">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668"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EC00DA">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EC00DA">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EC00DA">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EC00DA">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EC00DA">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EC00DA">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EC00DA">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EC00DA">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EC00DA">
        <w:trPr>
          <w:trHeight w:val="205"/>
        </w:trPr>
        <w:tc>
          <w:tcPr>
            <w:tcW w:w="10784"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EC00DA">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007"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EC00DA">
        <w:trPr>
          <w:trHeight w:val="1320"/>
        </w:trPr>
        <w:tc>
          <w:tcPr>
            <w:tcW w:w="10784"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EC00DA">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712"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EC00DA">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EC00DA">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1130C41F"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6B78A0ED"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EC00DA">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0925" w:type="dxa"/>
        <w:tblInd w:w="392" w:type="dxa"/>
        <w:tblLayout w:type="fixed"/>
        <w:tblLook w:val="04A0" w:firstRow="1" w:lastRow="0" w:firstColumn="1" w:lastColumn="0" w:noHBand="0" w:noVBand="1"/>
      </w:tblPr>
      <w:tblGrid>
        <w:gridCol w:w="1002"/>
        <w:gridCol w:w="1148"/>
        <w:gridCol w:w="3086"/>
        <w:gridCol w:w="1440"/>
        <w:gridCol w:w="1440"/>
        <w:gridCol w:w="1800"/>
        <w:gridCol w:w="1009"/>
      </w:tblGrid>
      <w:tr w:rsidR="00EC7C21" w:rsidRPr="0089462B" w14:paraId="69DCA063" w14:textId="77777777" w:rsidTr="00EC00DA">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923"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EC00DA">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009"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EC00DA">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EC00D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C00D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009"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EC00DA">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C00D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EC00D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009"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0925" w:type="dxa"/>
        <w:tblInd w:w="392" w:type="dxa"/>
        <w:tblLayout w:type="fixed"/>
        <w:tblLook w:val="04A0" w:firstRow="1" w:lastRow="0" w:firstColumn="1" w:lastColumn="0" w:noHBand="0" w:noVBand="1"/>
      </w:tblPr>
      <w:tblGrid>
        <w:gridCol w:w="989"/>
        <w:gridCol w:w="1135"/>
        <w:gridCol w:w="3112"/>
        <w:gridCol w:w="1440"/>
        <w:gridCol w:w="1440"/>
        <w:gridCol w:w="2809"/>
      </w:tblGrid>
      <w:tr w:rsidR="00031FD9" w:rsidRPr="0089462B" w14:paraId="69DCA082" w14:textId="77777777" w:rsidTr="00EC00DA">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936"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EC00DA">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809"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EC00DA">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C00D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C00D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809"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EC00DA">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C00D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C00D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809"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3EDCA57E" w:rsidR="00EC7C21" w:rsidRPr="006C2403" w:rsidRDefault="00EC00DA" w:rsidP="00EC00DA">
      <w:pPr>
        <w:rPr>
          <w:b/>
          <w:lang w:val="en-GB"/>
        </w:rPr>
      </w:pPr>
      <w:r>
        <w:rPr>
          <w:b/>
          <w:lang w:val="en-GB"/>
        </w:rPr>
        <w:t xml:space="preserve">                                                                                                          </w:t>
      </w:r>
      <w:r w:rsidR="00EC7C21" w:rsidRPr="002A00C3">
        <w:rPr>
          <w:b/>
          <w:lang w:val="en-GB"/>
        </w:rPr>
        <w:t xml:space="preserve">After </w:t>
      </w:r>
      <w:r w:rsidR="00022A30" w:rsidRPr="002A00C3">
        <w:rPr>
          <w:b/>
          <w:lang w:val="en-GB"/>
        </w:rPr>
        <w:t xml:space="preserve">the </w:t>
      </w:r>
      <w:r w:rsidR="00EC7C21"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Default="00D363A9" w:rsidP="006C2403">
      <w:pPr>
        <w:spacing w:after="0"/>
        <w:rPr>
          <w:lang w:val="en-GB"/>
        </w:rPr>
      </w:pPr>
    </w:p>
    <w:p w14:paraId="31C59706" w14:textId="77777777" w:rsidR="00EC00DA" w:rsidRDefault="00EC00DA" w:rsidP="006C2403">
      <w:pPr>
        <w:spacing w:after="0"/>
        <w:rPr>
          <w:lang w:val="en-GB"/>
        </w:rPr>
      </w:pPr>
    </w:p>
    <w:p w14:paraId="043F9DF2" w14:textId="77777777" w:rsidR="00EC00DA" w:rsidRDefault="00EC00DA" w:rsidP="006C2403">
      <w:pPr>
        <w:spacing w:after="0"/>
        <w:rPr>
          <w:lang w:val="en-GB"/>
        </w:rPr>
      </w:pPr>
    </w:p>
    <w:p w14:paraId="179AFB73" w14:textId="77777777" w:rsidR="00EC00DA" w:rsidRDefault="00EC00DA" w:rsidP="006C2403">
      <w:pPr>
        <w:spacing w:after="0"/>
        <w:rPr>
          <w:lang w:val="en-GB"/>
        </w:rPr>
      </w:pPr>
    </w:p>
    <w:p w14:paraId="2FAD1689" w14:textId="77777777" w:rsidR="00EC00DA" w:rsidRDefault="00EC00DA" w:rsidP="006C2403">
      <w:pPr>
        <w:spacing w:after="0"/>
        <w:rPr>
          <w:lang w:val="en-GB"/>
        </w:rPr>
      </w:pPr>
    </w:p>
    <w:p w14:paraId="1E46629C" w14:textId="77777777" w:rsidR="00EC00DA" w:rsidRDefault="00EC00DA" w:rsidP="006C2403">
      <w:pPr>
        <w:spacing w:after="0"/>
        <w:rPr>
          <w:lang w:val="en-GB"/>
        </w:rPr>
      </w:pPr>
    </w:p>
    <w:p w14:paraId="0D41B02D" w14:textId="77777777" w:rsidR="00EC00DA" w:rsidRDefault="00EC00DA" w:rsidP="006C2403">
      <w:pPr>
        <w:spacing w:after="0"/>
        <w:rPr>
          <w:lang w:val="en-GB"/>
        </w:rPr>
      </w:pPr>
    </w:p>
    <w:p w14:paraId="2C1055FC" w14:textId="77777777" w:rsidR="00EC00DA" w:rsidRDefault="00EC00DA" w:rsidP="006C2403">
      <w:pPr>
        <w:spacing w:after="0"/>
        <w:rPr>
          <w:lang w:val="en-GB"/>
        </w:rPr>
      </w:pPr>
    </w:p>
    <w:p w14:paraId="09BF81C3" w14:textId="77777777" w:rsidR="00EC00DA" w:rsidRDefault="00EC00DA" w:rsidP="006C2403">
      <w:pPr>
        <w:spacing w:after="0"/>
        <w:rPr>
          <w:lang w:val="en-GB"/>
        </w:rPr>
      </w:pPr>
    </w:p>
    <w:p w14:paraId="12E1C7D2" w14:textId="77777777" w:rsidR="00EC00DA" w:rsidRPr="009A1036" w:rsidRDefault="00EC00DA" w:rsidP="006C2403">
      <w:pPr>
        <w:spacing w:after="0"/>
        <w:rPr>
          <w:lang w:val="en-GB"/>
        </w:rPr>
      </w:pPr>
    </w:p>
    <w:sectPr w:rsidR="00EC00DA" w:rsidRPr="009A1036" w:rsidSect="00A3064D">
      <w:headerReference w:type="default" r:id="rId13"/>
      <w:footerReference w:type="default" r:id="rId14"/>
      <w:headerReference w:type="first" r:id="rId15"/>
      <w:endnotePr>
        <w:numFmt w:val="decimal"/>
      </w:endnotePr>
      <w:type w:val="continuous"/>
      <w:pgSz w:w="11906" w:h="16838"/>
      <w:pgMar w:top="1276" w:right="424" w:bottom="0" w:left="142" w:header="45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6E27D" w14:textId="77777777" w:rsidR="00713D2E" w:rsidRDefault="00713D2E" w:rsidP="00261299">
      <w:pPr>
        <w:spacing w:after="0" w:line="240" w:lineRule="auto"/>
      </w:pPr>
      <w:r>
        <w:separator/>
      </w:r>
    </w:p>
  </w:endnote>
  <w:endnote w:type="continuationSeparator" w:id="0">
    <w:p w14:paraId="5BECC844" w14:textId="77777777" w:rsidR="00713D2E" w:rsidRDefault="00713D2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107075"/>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EC00DA">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6FC45" w14:textId="77777777" w:rsidR="00713D2E" w:rsidRDefault="00713D2E" w:rsidP="00261299">
      <w:pPr>
        <w:spacing w:after="0" w:line="240" w:lineRule="auto"/>
      </w:pPr>
      <w:r>
        <w:separator/>
      </w:r>
    </w:p>
  </w:footnote>
  <w:footnote w:type="continuationSeparator" w:id="0">
    <w:p w14:paraId="1E995514" w14:textId="77777777" w:rsidR="00713D2E" w:rsidRDefault="00713D2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19A3601B"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EC00DA">
                            <w:rPr>
                              <w:rFonts w:ascii="Verdana" w:hAnsi="Verdana"/>
                              <w:b/>
                              <w:i/>
                              <w:color w:val="003CB4"/>
                              <w:sz w:val="14"/>
                              <w:szCs w:val="16"/>
                              <w:lang w:val="en-GB"/>
                            </w:rPr>
                            <w:t>8</w:t>
                          </w:r>
                          <w:r w:rsidR="00A9220D">
                            <w:rPr>
                              <w:rFonts w:ascii="Verdana" w:hAnsi="Verdana"/>
                              <w:b/>
                              <w:i/>
                              <w:color w:val="003CB4"/>
                              <w:sz w:val="14"/>
                              <w:szCs w:val="16"/>
                              <w:lang w:val="en-GB"/>
                            </w:rPr>
                            <w:t>/201</w:t>
                          </w:r>
                          <w:r w:rsidR="00EC00DA">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19A3601B"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EC00DA">
                      <w:rPr>
                        <w:rFonts w:ascii="Verdana" w:hAnsi="Verdana"/>
                        <w:b/>
                        <w:i/>
                        <w:color w:val="003CB4"/>
                        <w:sz w:val="14"/>
                        <w:szCs w:val="16"/>
                        <w:lang w:val="en-GB"/>
                      </w:rPr>
                      <w:t>8</w:t>
                    </w:r>
                    <w:r w:rsidR="00A9220D">
                      <w:rPr>
                        <w:rFonts w:ascii="Verdana" w:hAnsi="Verdana"/>
                        <w:b/>
                        <w:i/>
                        <w:color w:val="003CB4"/>
                        <w:sz w:val="14"/>
                        <w:szCs w:val="16"/>
                        <w:lang w:val="en-GB"/>
                      </w:rPr>
                      <w:t>/201</w:t>
                    </w:r>
                    <w:r w:rsidR="00EC00DA">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3493"/>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3D2E"/>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064D"/>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B3608"/>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00DA"/>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AD4778F8-ECE5-41CD-B23B-0B187A3C3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3</Pages>
  <Words>909</Words>
  <Characters>5184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8</cp:revision>
  <cp:lastPrinted>2015-04-10T09:51:00Z</cp:lastPrinted>
  <dcterms:created xsi:type="dcterms:W3CDTF">2016-10-20T14:47:00Z</dcterms:created>
  <dcterms:modified xsi:type="dcterms:W3CDTF">2018-06-07T10:28:00Z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