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1259486C" w:rsidR="009675C3" w:rsidRPr="002A00C3" w:rsidRDefault="00EB1291" w:rsidP="00E75EAB">
            <w:pPr>
              <w:spacing w:after="0" w:line="240" w:lineRule="auto"/>
              <w:jc w:val="center"/>
              <w:rPr>
                <w:rFonts w:ascii="Calibri" w:eastAsia="Times New Roman" w:hAnsi="Calibri" w:cs="Times New Roman"/>
                <w:color w:val="000000"/>
                <w:sz w:val="16"/>
                <w:szCs w:val="16"/>
                <w:lang w:val="en-GB" w:eastAsia="en-GB"/>
              </w:rPr>
            </w:pPr>
            <w:r w:rsidRPr="00EB1291">
              <w:rPr>
                <w:rFonts w:ascii="Calibri" w:eastAsia="Times New Roman" w:hAnsi="Calibri" w:cs="Times New Roman"/>
                <w:color w:val="000000"/>
                <w:sz w:val="16"/>
                <w:szCs w:val="16"/>
                <w:lang w:val="en-GB" w:eastAsia="en-GB"/>
              </w:rPr>
              <w:t>Bachelor</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EE2365">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7B" w14:textId="09732CFA"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78D89440"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r w:rsidR="00EB1291">
              <w:rPr>
                <w:rFonts w:ascii="Calibri" w:eastAsia="Times New Roman" w:hAnsi="Calibri" w:cs="Times New Roman"/>
                <w:color w:val="000000"/>
                <w:sz w:val="16"/>
                <w:szCs w:val="16"/>
                <w:lang w:val="en-GB" w:eastAsia="en-GB"/>
              </w:rPr>
              <w:t xml:space="preserve"> – Department for German language and literature</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5E15E7F"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F" w14:textId="21F30881"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0399F297"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8BBB5B" w14:textId="77777777" w:rsidR="00EB1291" w:rsidRDefault="00EB1291" w:rsidP="00EB1291">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439F5C76" w14:textId="77777777" w:rsidR="00EB1291" w:rsidRPr="002553B8" w:rsidRDefault="00EB1291" w:rsidP="00EB1291">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53AB02DE" w14:textId="77777777" w:rsidR="00EB1291" w:rsidRPr="002553B8" w:rsidRDefault="00EB1291" w:rsidP="00EB1291">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1FC624AD" w14:textId="77777777" w:rsidR="00EB0036" w:rsidRPr="005858CC" w:rsidRDefault="005858CC" w:rsidP="00EB1291">
            <w:pPr>
              <w:spacing w:after="0" w:line="240" w:lineRule="auto"/>
              <w:ind w:left="-98"/>
              <w:rPr>
                <w:rFonts w:ascii="Calibri" w:eastAsia="Times New Roman" w:hAnsi="Calibri" w:cs="Times New Roman"/>
                <w:bCs/>
                <w:color w:val="000000"/>
                <w:sz w:val="16"/>
                <w:szCs w:val="16"/>
                <w:lang w:val="en-US" w:eastAsia="en-GB"/>
              </w:rPr>
            </w:pPr>
            <w:proofErr w:type="spellStart"/>
            <w:r w:rsidRPr="005858CC">
              <w:rPr>
                <w:rFonts w:ascii="Calibri" w:eastAsia="Times New Roman" w:hAnsi="Calibri" w:cs="Times New Roman"/>
                <w:bCs/>
                <w:color w:val="000000"/>
                <w:sz w:val="16"/>
                <w:szCs w:val="16"/>
                <w:lang w:val="en-US" w:eastAsia="en-GB"/>
              </w:rPr>
              <w:t>Branka</w:t>
            </w:r>
            <w:proofErr w:type="spellEnd"/>
            <w:r w:rsidRPr="005858CC">
              <w:rPr>
                <w:rFonts w:ascii="Calibri" w:eastAsia="Times New Roman" w:hAnsi="Calibri" w:cs="Times New Roman"/>
                <w:bCs/>
                <w:color w:val="000000"/>
                <w:sz w:val="16"/>
                <w:szCs w:val="16"/>
                <w:lang w:val="en-US" w:eastAsia="en-GB"/>
              </w:rPr>
              <w:t xml:space="preserve"> </w:t>
            </w:r>
            <w:proofErr w:type="spellStart"/>
            <w:r w:rsidRPr="005858CC">
              <w:rPr>
                <w:rFonts w:ascii="Calibri" w:eastAsia="Times New Roman" w:hAnsi="Calibri" w:cs="Times New Roman"/>
                <w:bCs/>
                <w:color w:val="000000"/>
                <w:sz w:val="16"/>
                <w:szCs w:val="16"/>
                <w:lang w:val="en-US" w:eastAsia="en-GB"/>
              </w:rPr>
              <w:t>Milenkovic</w:t>
            </w:r>
            <w:proofErr w:type="spellEnd"/>
            <w:r w:rsidRPr="005858CC">
              <w:rPr>
                <w:rFonts w:ascii="Calibri" w:eastAsia="Times New Roman" w:hAnsi="Calibri" w:cs="Times New Roman"/>
                <w:bCs/>
                <w:color w:val="000000"/>
                <w:sz w:val="16"/>
                <w:szCs w:val="16"/>
                <w:lang w:val="en-US" w:eastAsia="en-GB"/>
              </w:rPr>
              <w:t>, Faculty Erasmus+ Coordinator</w:t>
            </w:r>
          </w:p>
          <w:p w14:paraId="69DC9F81" w14:textId="6A05BC4A" w:rsidR="005858CC" w:rsidRPr="005858CC" w:rsidRDefault="005858CC" w:rsidP="00EB1291">
            <w:pPr>
              <w:spacing w:after="0" w:line="240" w:lineRule="auto"/>
              <w:ind w:left="-98"/>
              <w:rPr>
                <w:rFonts w:ascii="Calibri" w:eastAsia="Times New Roman" w:hAnsi="Calibri" w:cs="Times New Roman"/>
                <w:color w:val="000000"/>
                <w:sz w:val="16"/>
                <w:szCs w:val="16"/>
                <w:lang w:val="en-US" w:eastAsia="en-GB"/>
              </w:rPr>
            </w:pPr>
            <w:hyperlink r:id="rId12" w:history="1">
              <w:r w:rsidRPr="005858CC">
                <w:rPr>
                  <w:rStyle w:val="Hyperlink"/>
                  <w:rFonts w:ascii="Calibri" w:eastAsia="Times New Roman" w:hAnsi="Calibri" w:cs="Times New Roman"/>
                  <w:bCs/>
                  <w:sz w:val="16"/>
                  <w:szCs w:val="16"/>
                  <w:lang w:val="en-US" w:eastAsia="en-GB"/>
                </w:rPr>
                <w:t>Brancca.milenkovic@gmail.com</w:t>
              </w:r>
            </w:hyperlink>
            <w:r w:rsidRPr="005858CC">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+38134300610</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0F79CB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EE236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3ED09DEC"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Trier</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EB0036" w:rsidRPr="002A00C3" w:rsidRDefault="00EB0036" w:rsidP="00EE2365">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64472B84"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TRIER01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4" w14:textId="4180ACF9" w:rsidR="00EB0036" w:rsidRPr="002A00C3" w:rsidRDefault="00EB0036" w:rsidP="00EE2365">
            <w:pPr>
              <w:spacing w:after="0" w:line="240" w:lineRule="auto"/>
              <w:jc w:val="center"/>
              <w:rPr>
                <w:rFonts w:ascii="Calibri" w:eastAsia="Times New Roman" w:hAnsi="Calibri" w:cs="Times New Roman"/>
                <w:color w:val="000000"/>
                <w:sz w:val="16"/>
                <w:szCs w:val="16"/>
                <w:lang w:val="en-GB" w:eastAsia="en-GB"/>
              </w:rPr>
            </w:pPr>
          </w:p>
          <w:p w14:paraId="69DC9F95" w14:textId="195D5D6B"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D-54286 Trier</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DD58C04" w:rsidR="00EB0036" w:rsidRPr="002A00C3" w:rsidRDefault="00EE2365" w:rsidP="00EE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74694D7E" w14:textId="77777777" w:rsidR="00EB0036" w:rsidRPr="005858CC" w:rsidRDefault="00EE2365" w:rsidP="00EE2365">
            <w:pPr>
              <w:spacing w:after="0" w:line="240" w:lineRule="auto"/>
              <w:rPr>
                <w:rFonts w:ascii="Calibri" w:eastAsia="Times New Roman" w:hAnsi="Calibri" w:cs="Times New Roman"/>
                <w:color w:val="000000"/>
                <w:sz w:val="16"/>
                <w:szCs w:val="16"/>
                <w:lang w:val="de-DE" w:eastAsia="en-GB"/>
              </w:rPr>
            </w:pPr>
            <w:r w:rsidRPr="005858CC">
              <w:rPr>
                <w:rFonts w:ascii="Calibri" w:eastAsia="Times New Roman" w:hAnsi="Calibri" w:cs="Times New Roman"/>
                <w:color w:val="000000"/>
                <w:sz w:val="16"/>
                <w:szCs w:val="16"/>
                <w:lang w:val="de-DE" w:eastAsia="en-GB"/>
              </w:rPr>
              <w:t>Birgit Roser, Institutional Erasmus coordinator</w:t>
            </w:r>
          </w:p>
          <w:p w14:paraId="2611CC2B" w14:textId="2CEC28E0" w:rsidR="00EE2365" w:rsidRPr="005858CC" w:rsidRDefault="00E57623" w:rsidP="00EE2365">
            <w:pPr>
              <w:spacing w:after="0" w:line="240" w:lineRule="auto"/>
              <w:rPr>
                <w:rFonts w:ascii="Calibri" w:eastAsia="Times New Roman" w:hAnsi="Calibri" w:cs="Times New Roman"/>
                <w:color w:val="000000"/>
                <w:sz w:val="16"/>
                <w:szCs w:val="16"/>
                <w:lang w:val="de-DE" w:eastAsia="en-GB"/>
              </w:rPr>
            </w:pPr>
            <w:hyperlink r:id="rId13" w:history="1">
              <w:r w:rsidR="00EE2365" w:rsidRPr="005858CC">
                <w:rPr>
                  <w:rStyle w:val="Hyperlink"/>
                  <w:rFonts w:ascii="Calibri" w:eastAsia="Times New Roman" w:hAnsi="Calibri" w:cs="Times New Roman"/>
                  <w:sz w:val="16"/>
                  <w:szCs w:val="16"/>
                  <w:lang w:val="de-DE" w:eastAsia="en-GB"/>
                </w:rPr>
                <w:t>erasmus-ic@uni-trier.de</w:t>
              </w:r>
            </w:hyperlink>
          </w:p>
          <w:p w14:paraId="07D029D2" w14:textId="77777777" w:rsidR="00EE2365" w:rsidRPr="005858CC" w:rsidRDefault="00EE2365" w:rsidP="00EE2365">
            <w:pPr>
              <w:spacing w:after="0" w:line="240" w:lineRule="auto"/>
              <w:rPr>
                <w:rFonts w:ascii="Calibri" w:eastAsia="Times New Roman" w:hAnsi="Calibri" w:cs="Times New Roman"/>
                <w:color w:val="000000"/>
                <w:sz w:val="16"/>
                <w:szCs w:val="16"/>
                <w:lang w:val="de-DE" w:eastAsia="en-GB"/>
              </w:rPr>
            </w:pPr>
            <w:r w:rsidRPr="005858CC">
              <w:rPr>
                <w:rFonts w:ascii="Calibri" w:eastAsia="Times New Roman" w:hAnsi="Calibri" w:cs="Times New Roman"/>
                <w:color w:val="000000"/>
                <w:sz w:val="16"/>
                <w:szCs w:val="16"/>
                <w:lang w:val="de-DE" w:eastAsia="en-GB"/>
              </w:rPr>
              <w:t>+49651 201 2807</w:t>
            </w:r>
          </w:p>
          <w:p w14:paraId="614F1BBF" w14:textId="77777777" w:rsidR="00DE19A2" w:rsidRPr="005858CC" w:rsidRDefault="00DE19A2" w:rsidP="00EE2365">
            <w:pPr>
              <w:spacing w:after="0" w:line="240" w:lineRule="auto"/>
              <w:rPr>
                <w:rFonts w:ascii="Calibri" w:eastAsia="Times New Roman" w:hAnsi="Calibri" w:cs="Times New Roman"/>
                <w:color w:val="000000"/>
                <w:sz w:val="16"/>
                <w:szCs w:val="16"/>
                <w:lang w:val="de-DE" w:eastAsia="en-GB"/>
              </w:rPr>
            </w:pPr>
            <w:r w:rsidRPr="005858CC">
              <w:rPr>
                <w:rFonts w:ascii="Calibri" w:eastAsia="Times New Roman" w:hAnsi="Calibri" w:cs="Times New Roman"/>
                <w:color w:val="000000"/>
                <w:sz w:val="16"/>
                <w:szCs w:val="16"/>
                <w:lang w:val="de-DE" w:eastAsia="en-GB"/>
              </w:rPr>
              <w:t>Akademisches Auslandsamt/International Office</w:t>
            </w:r>
          </w:p>
          <w:p w14:paraId="003C3500" w14:textId="12EB8856" w:rsidR="00DE19A2" w:rsidRDefault="00DE19A2" w:rsidP="00EE2365">
            <w:pPr>
              <w:spacing w:after="0" w:line="240" w:lineRule="auto"/>
              <w:rPr>
                <w:rFonts w:ascii="Calibri" w:eastAsia="Times New Roman" w:hAnsi="Calibri" w:cs="Times New Roman"/>
                <w:color w:val="000000"/>
                <w:sz w:val="16"/>
                <w:szCs w:val="16"/>
                <w:lang w:val="de-DE" w:eastAsia="en-GB"/>
              </w:rPr>
            </w:pPr>
            <w:r w:rsidRPr="00DE19A2">
              <w:rPr>
                <w:rFonts w:ascii="Calibri" w:eastAsia="Times New Roman" w:hAnsi="Calibri" w:cs="Times New Roman"/>
                <w:color w:val="000000"/>
                <w:sz w:val="16"/>
                <w:szCs w:val="16"/>
                <w:lang w:val="de-DE" w:eastAsia="en-GB"/>
              </w:rPr>
              <w:t xml:space="preserve">Stefanie Morgen: </w:t>
            </w:r>
            <w:hyperlink r:id="rId14" w:history="1">
              <w:r w:rsidRPr="00C97C49">
                <w:rPr>
                  <w:rStyle w:val="Hyperlink"/>
                  <w:rFonts w:ascii="Calibri" w:eastAsia="Times New Roman" w:hAnsi="Calibri" w:cs="Times New Roman"/>
                  <w:sz w:val="16"/>
                  <w:szCs w:val="16"/>
                  <w:lang w:val="de-DE" w:eastAsia="en-GB"/>
                </w:rPr>
                <w:t>morgenst@uni-trier.de</w:t>
              </w:r>
            </w:hyperlink>
          </w:p>
          <w:p w14:paraId="69DC9F97" w14:textId="0F1670C6" w:rsidR="00DE19A2" w:rsidRPr="00DE19A2" w:rsidRDefault="00DE19A2" w:rsidP="00EE2365">
            <w:pPr>
              <w:spacing w:after="0" w:line="240" w:lineRule="auto"/>
              <w:rPr>
                <w:rFonts w:ascii="Calibri" w:eastAsia="Times New Roman" w:hAnsi="Calibri" w:cs="Times New Roman"/>
                <w:color w:val="000000"/>
                <w:sz w:val="16"/>
                <w:szCs w:val="16"/>
                <w:lang w:val="de-DE" w:eastAsia="en-GB"/>
              </w:rPr>
            </w:pPr>
            <w:r w:rsidRPr="00DE19A2">
              <w:rPr>
                <w:rFonts w:ascii="Calibri" w:eastAsia="Times New Roman" w:hAnsi="Calibri" w:cs="Times New Roman"/>
                <w:color w:val="000000"/>
                <w:sz w:val="16"/>
                <w:szCs w:val="16"/>
                <w:lang w:val="de-DE" w:eastAsia="en-GB"/>
              </w:rPr>
              <w:t>Tel: +49 (0)651 201 3398</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13D24179" w:rsidR="00022A30" w:rsidRPr="00DE19A2" w:rsidRDefault="00022A30" w:rsidP="00B57D80">
            <w:pPr>
              <w:spacing w:after="0" w:line="240" w:lineRule="auto"/>
              <w:rPr>
                <w:rFonts w:ascii="Calibri" w:eastAsia="Times New Roman" w:hAnsi="Calibri" w:cs="Times New Roman"/>
                <w:color w:val="000000"/>
                <w:sz w:val="10"/>
                <w:szCs w:val="10"/>
                <w:lang w:val="de-DE"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EE2365"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221EAC">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tcPr>
          <w:p w14:paraId="69DC9FE7" w14:textId="77777777" w:rsidR="0053276D" w:rsidRPr="00EE2365" w:rsidRDefault="0053276D" w:rsidP="00B57D80">
            <w:pPr>
              <w:spacing w:after="0" w:line="240" w:lineRule="auto"/>
              <w:rPr>
                <w:rFonts w:ascii="Calibri" w:eastAsia="Times New Roman" w:hAnsi="Calibri" w:cs="Times New Roman"/>
                <w:color w:val="000000"/>
                <w:sz w:val="10"/>
                <w:szCs w:val="10"/>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DE19A2" w:rsidRDefault="00B57D80" w:rsidP="00B57D80">
            <w:pPr>
              <w:spacing w:after="0" w:line="240" w:lineRule="auto"/>
              <w:rPr>
                <w:rFonts w:ascii="Calibri" w:eastAsia="Times New Roman" w:hAnsi="Calibri" w:cs="Times New Roman"/>
                <w:color w:val="000000"/>
                <w:sz w:val="4"/>
                <w:szCs w:val="4"/>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DE19A2">
      <w:pPr>
        <w:spacing w:after="0" w:line="240" w:lineRule="auto"/>
        <w:rPr>
          <w:rFonts w:ascii="Calibri" w:eastAsia="Times New Roman" w:hAnsi="Calibri" w:cs="Times New Roman"/>
          <w:color w:val="000000"/>
          <w:sz w:val="16"/>
          <w:szCs w:val="16"/>
          <w:lang w:val="en-GB" w:eastAsia="en-GB"/>
        </w:rPr>
      </w:pPr>
    </w:p>
    <w:p w14:paraId="69DC9FF0" w14:textId="77777777" w:rsidR="00FB49EE" w:rsidRPr="00EE2365" w:rsidRDefault="00FB49EE" w:rsidP="005F7298">
      <w:pPr>
        <w:spacing w:after="0" w:line="240" w:lineRule="auto"/>
        <w:jc w:val="center"/>
        <w:rPr>
          <w:rFonts w:ascii="Calibri" w:eastAsia="Times New Roman" w:hAnsi="Calibri" w:cs="Times New Roman"/>
          <w:color w:val="000000"/>
          <w:sz w:val="4"/>
          <w:szCs w:val="4"/>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14:paraId="69DCA039" w14:textId="77777777" w:rsidTr="00DE19A2">
        <w:trPr>
          <w:trHeight w:val="19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EE2365" w:rsidRDefault="00B57D80" w:rsidP="00EE2365">
            <w:pPr>
              <w:spacing w:after="0" w:line="240" w:lineRule="auto"/>
              <w:rPr>
                <w:rFonts w:ascii="Calibri" w:eastAsia="Times New Roman" w:hAnsi="Calibri" w:cs="Times New Roman"/>
                <w:b/>
                <w:bCs/>
                <w:color w:val="000000"/>
                <w:sz w:val="4"/>
                <w:szCs w:val="4"/>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lastRenderedPageBreak/>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bookmarkStart w:id="0" w:name="_GoBack"/>
        <w:bookmarkEnd w:id="0"/>
      </w:tr>
      <w:tr w:rsidR="00DE19A2" w:rsidRPr="00637D8C" w14:paraId="46BD7FD8" w14:textId="77777777" w:rsidTr="00EE236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DE19A2" w:rsidRPr="002A00C3" w:rsidRDefault="00DE19A2" w:rsidP="00DE19A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04082979" w:rsidR="00DE19A2" w:rsidRPr="00DE19A2" w:rsidRDefault="00DE19A2" w:rsidP="00DE19A2">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482BAA79" w:rsidR="00DE19A2" w:rsidRPr="00DE19A2" w:rsidRDefault="00DE19A2" w:rsidP="00DE19A2">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4C08C651" w:rsidR="00DE19A2" w:rsidRPr="002A00C3" w:rsidRDefault="00DE19A2" w:rsidP="00DE19A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DE19A2" w:rsidRPr="002A00C3" w:rsidRDefault="00DE19A2" w:rsidP="00DE19A2">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DE19A2" w:rsidRPr="002A00C3" w:rsidRDefault="00DE19A2" w:rsidP="00DE19A2">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6B8C0060"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E576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576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576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E5762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576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576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576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5762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6F356" w14:textId="77777777" w:rsidR="00E57623" w:rsidRDefault="00E57623" w:rsidP="00261299">
      <w:pPr>
        <w:spacing w:after="0" w:line="240" w:lineRule="auto"/>
      </w:pPr>
      <w:r>
        <w:separator/>
      </w:r>
    </w:p>
  </w:endnote>
  <w:endnote w:type="continuationSeparator" w:id="0">
    <w:p w14:paraId="6A1B8A48" w14:textId="77777777" w:rsidR="00E57623" w:rsidRDefault="00E57623"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DE19A2" w:rsidRPr="00114066" w:rsidRDefault="00DE19A2"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5858CC">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F305F" w14:textId="77777777" w:rsidR="00E57623" w:rsidRDefault="00E57623" w:rsidP="00261299">
      <w:pPr>
        <w:spacing w:after="0" w:line="240" w:lineRule="auto"/>
      </w:pPr>
      <w:r>
        <w:separator/>
      </w:r>
    </w:p>
  </w:footnote>
  <w:footnote w:type="continuationSeparator" w:id="0">
    <w:p w14:paraId="0B67C070" w14:textId="77777777" w:rsidR="00E57623" w:rsidRDefault="00E57623"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587DF50A"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732E7225">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B1291">
                            <w:rPr>
                              <w:rFonts w:ascii="Verdana" w:hAnsi="Verdana"/>
                              <w:b/>
                              <w:i/>
                              <w:color w:val="003CB4"/>
                              <w:sz w:val="16"/>
                              <w:szCs w:val="16"/>
                              <w:highlight w:val="yellow"/>
                              <w:lang w:val="en-GB"/>
                            </w:rPr>
                            <w:t>Student’s name</w:t>
                          </w:r>
                        </w:p>
                        <w:p w14:paraId="26B67149" w14:textId="63531BCE" w:rsidR="00774BD5" w:rsidRDefault="005858CC"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2017</w:t>
                          </w:r>
                          <w:r w:rsidR="00774BD5" w:rsidRPr="00637D8C">
                            <w:rPr>
                              <w:rFonts w:ascii="Verdana" w:hAnsi="Verdana"/>
                              <w:b/>
                              <w:i/>
                              <w:color w:val="003CB4"/>
                              <w:sz w:val="16"/>
                              <w:szCs w:val="16"/>
                              <w:lang w:val="en-GB"/>
                            </w:rPr>
                            <w:t>/20</w:t>
                          </w:r>
                          <w:r>
                            <w:rPr>
                              <w:rFonts w:ascii="Verdana" w:hAnsi="Verdana"/>
                              <w:b/>
                              <w:i/>
                              <w:color w:val="003CB4"/>
                              <w:sz w:val="16"/>
                              <w:szCs w:val="16"/>
                              <w:lang w:val="en-GB"/>
                            </w:rPr>
                            <w:t>18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B1291">
                      <w:rPr>
                        <w:rFonts w:ascii="Verdana" w:hAnsi="Verdana"/>
                        <w:b/>
                        <w:i/>
                        <w:color w:val="003CB4"/>
                        <w:sz w:val="16"/>
                        <w:szCs w:val="16"/>
                        <w:highlight w:val="yellow"/>
                        <w:lang w:val="en-GB"/>
                      </w:rPr>
                      <w:t>Student’s name</w:t>
                    </w:r>
                  </w:p>
                  <w:p w14:paraId="26B67149" w14:textId="63531BCE" w:rsidR="00774BD5" w:rsidRDefault="005858CC"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2017</w:t>
                    </w:r>
                    <w:r w:rsidR="00774BD5" w:rsidRPr="00637D8C">
                      <w:rPr>
                        <w:rFonts w:ascii="Verdana" w:hAnsi="Verdana"/>
                        <w:b/>
                        <w:i/>
                        <w:color w:val="003CB4"/>
                        <w:sz w:val="16"/>
                        <w:szCs w:val="16"/>
                        <w:lang w:val="en-GB"/>
                      </w:rPr>
                      <w:t>/20</w:t>
                    </w:r>
                    <w:r>
                      <w:rPr>
                        <w:rFonts w:ascii="Verdana" w:hAnsi="Verdana"/>
                        <w:b/>
                        <w:i/>
                        <w:color w:val="003CB4"/>
                        <w:sz w:val="16"/>
                        <w:szCs w:val="16"/>
                        <w:lang w:val="en-GB"/>
                      </w:rPr>
                      <w:t>18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C340B"/>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0642"/>
    <w:rsid w:val="001E1757"/>
    <w:rsid w:val="001E2D41"/>
    <w:rsid w:val="001E4DD4"/>
    <w:rsid w:val="001E6658"/>
    <w:rsid w:val="001F1670"/>
    <w:rsid w:val="001F54DF"/>
    <w:rsid w:val="001F5E3B"/>
    <w:rsid w:val="00200577"/>
    <w:rsid w:val="00201426"/>
    <w:rsid w:val="00204B3A"/>
    <w:rsid w:val="00207747"/>
    <w:rsid w:val="0022098F"/>
    <w:rsid w:val="00221EAC"/>
    <w:rsid w:val="00221EEA"/>
    <w:rsid w:val="0023117A"/>
    <w:rsid w:val="00232A31"/>
    <w:rsid w:val="00233070"/>
    <w:rsid w:val="002370E6"/>
    <w:rsid w:val="002417FC"/>
    <w:rsid w:val="00243B59"/>
    <w:rsid w:val="00245C13"/>
    <w:rsid w:val="00250045"/>
    <w:rsid w:val="00256DE8"/>
    <w:rsid w:val="00261299"/>
    <w:rsid w:val="00263D8D"/>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58CC"/>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7A0"/>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19A2"/>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57623"/>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1291"/>
    <w:rsid w:val="00EB489E"/>
    <w:rsid w:val="00EB534C"/>
    <w:rsid w:val="00EC1AC5"/>
    <w:rsid w:val="00EC7C21"/>
    <w:rsid w:val="00EE2365"/>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026B"/>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F58DAD8-3B97-4433-873B-A378F5E7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F8026B"/>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F8026B"/>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F8026B"/>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F8026B"/>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F8026B"/>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F8026B"/>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F8026B"/>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F8026B"/>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F8026B"/>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F8026B"/>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F8026B"/>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F8026B"/>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F8026B"/>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F8026B"/>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F8026B"/>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F8026B"/>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F8026B"/>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F8026B"/>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F8026B"/>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F8026B"/>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F8026B"/>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F8026B"/>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F8026B"/>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F8026B"/>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F8026B"/>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F8026B"/>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F8026B"/>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F8026B"/>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F8026B"/>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F8026B"/>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F8026B"/>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F8026B"/>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F8026B"/>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asmus-ic@uni-trier.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ncca.milenkovic@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orgenst@uni-trier.de"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3CA8584D-AE16-4CAF-BB5D-9D6033A61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17</TotalTime>
  <Pages>3</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6</cp:revision>
  <cp:lastPrinted>2015-04-10T09:51:00Z</cp:lastPrinted>
  <dcterms:created xsi:type="dcterms:W3CDTF">2016-06-15T13:25:00Z</dcterms:created>
  <dcterms:modified xsi:type="dcterms:W3CDTF">2017-06-06T13:32:00Z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