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C77D28">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0FDB2D28"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EE2365">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09732CFA"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78D89440"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Philology and Arts</w:t>
            </w:r>
            <w:r w:rsidR="00EB1291">
              <w:rPr>
                <w:rFonts w:ascii="Calibri" w:eastAsia="Times New Roman" w:hAnsi="Calibri" w:cs="Times New Roman"/>
                <w:color w:val="000000"/>
                <w:sz w:val="16"/>
                <w:szCs w:val="16"/>
                <w:lang w:val="en-GB" w:eastAsia="en-GB"/>
              </w:rPr>
              <w:t xml:space="preserve"> – Department for German language and literature</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35E15E7F"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21F30881"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Jovana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0399F297"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188BBB5B" w14:textId="77777777" w:rsidR="00EB1291" w:rsidRDefault="00EB1291" w:rsidP="00EB1291">
            <w:pPr>
              <w:spacing w:after="0"/>
              <w:ind w:left="-98" w:right="-992"/>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Institutional coordinator,</w:t>
            </w:r>
            <w:r>
              <w:rPr>
                <w:rFonts w:ascii="Calibri" w:eastAsia="Times New Roman" w:hAnsi="Calibri" w:cs="Times New Roman"/>
                <w:bCs/>
                <w:color w:val="000000"/>
                <w:sz w:val="16"/>
                <w:szCs w:val="16"/>
                <w:lang w:val="en-GB" w:eastAsia="en-GB"/>
              </w:rPr>
              <w:t xml:space="preserve"> prof.</w:t>
            </w:r>
            <w:r w:rsidRPr="002553B8">
              <w:rPr>
                <w:rFonts w:ascii="Calibri" w:eastAsia="Times New Roman" w:hAnsi="Calibri" w:cs="Times New Roman"/>
                <w:bCs/>
                <w:color w:val="000000"/>
                <w:sz w:val="16"/>
                <w:szCs w:val="16"/>
                <w:lang w:val="en-GB" w:eastAsia="en-GB"/>
              </w:rPr>
              <w:t xml:space="preserve"> </w:t>
            </w:r>
            <w:proofErr w:type="spellStart"/>
            <w:r w:rsidRPr="002553B8">
              <w:rPr>
                <w:rFonts w:ascii="Calibri" w:eastAsia="Times New Roman" w:hAnsi="Calibri" w:cs="Times New Roman"/>
                <w:bCs/>
                <w:color w:val="000000"/>
                <w:sz w:val="16"/>
                <w:szCs w:val="16"/>
                <w:lang w:val="en-GB" w:eastAsia="en-GB"/>
              </w:rPr>
              <w:t>Milovan</w:t>
            </w:r>
            <w:proofErr w:type="spellEnd"/>
            <w:r w:rsidRPr="002553B8">
              <w:rPr>
                <w:rFonts w:ascii="Calibri" w:eastAsia="Times New Roman" w:hAnsi="Calibri" w:cs="Times New Roman"/>
                <w:bCs/>
                <w:color w:val="000000"/>
                <w:sz w:val="16"/>
                <w:szCs w:val="16"/>
                <w:lang w:val="en-GB" w:eastAsia="en-GB"/>
              </w:rPr>
              <w:t xml:space="preserve"> </w:t>
            </w:r>
            <w:proofErr w:type="spellStart"/>
            <w:r w:rsidRPr="002553B8">
              <w:rPr>
                <w:rFonts w:ascii="Calibri" w:eastAsia="Times New Roman" w:hAnsi="Calibri" w:cs="Times New Roman"/>
                <w:bCs/>
                <w:color w:val="000000"/>
                <w:sz w:val="16"/>
                <w:szCs w:val="16"/>
                <w:lang w:val="en-GB" w:eastAsia="en-GB"/>
              </w:rPr>
              <w:t>Matovic</w:t>
            </w:r>
            <w:proofErr w:type="spellEnd"/>
            <w:r w:rsidRPr="002553B8">
              <w:rPr>
                <w:rFonts w:ascii="Calibri" w:eastAsia="Times New Roman" w:hAnsi="Calibri" w:cs="Times New Roman"/>
                <w:bCs/>
                <w:color w:val="000000"/>
                <w:sz w:val="16"/>
                <w:szCs w:val="16"/>
                <w:lang w:val="en-GB" w:eastAsia="en-GB"/>
              </w:rPr>
              <w:t>, PhD</w:t>
            </w:r>
          </w:p>
          <w:p w14:paraId="439F5C76" w14:textId="77777777" w:rsidR="00EB1291" w:rsidRPr="002553B8" w:rsidRDefault="00EB1291" w:rsidP="00EB1291">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53AB02DE" w14:textId="77777777" w:rsidR="00EB1291" w:rsidRPr="002553B8" w:rsidRDefault="00EB1291" w:rsidP="00EB1291">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1FC624AD" w14:textId="77777777" w:rsidR="00EB0036" w:rsidRPr="005858CC" w:rsidRDefault="005858CC" w:rsidP="00EB1291">
            <w:pPr>
              <w:spacing w:after="0" w:line="240" w:lineRule="auto"/>
              <w:ind w:left="-98"/>
              <w:rPr>
                <w:rFonts w:ascii="Calibri" w:eastAsia="Times New Roman" w:hAnsi="Calibri" w:cs="Times New Roman"/>
                <w:bCs/>
                <w:color w:val="000000"/>
                <w:sz w:val="16"/>
                <w:szCs w:val="16"/>
                <w:lang w:val="en-US" w:eastAsia="en-GB"/>
              </w:rPr>
            </w:pPr>
            <w:proofErr w:type="spellStart"/>
            <w:r w:rsidRPr="005858CC">
              <w:rPr>
                <w:rFonts w:ascii="Calibri" w:eastAsia="Times New Roman" w:hAnsi="Calibri" w:cs="Times New Roman"/>
                <w:bCs/>
                <w:color w:val="000000"/>
                <w:sz w:val="16"/>
                <w:szCs w:val="16"/>
                <w:lang w:val="en-US" w:eastAsia="en-GB"/>
              </w:rPr>
              <w:t>Branka</w:t>
            </w:r>
            <w:proofErr w:type="spellEnd"/>
            <w:r w:rsidRPr="005858CC">
              <w:rPr>
                <w:rFonts w:ascii="Calibri" w:eastAsia="Times New Roman" w:hAnsi="Calibri" w:cs="Times New Roman"/>
                <w:bCs/>
                <w:color w:val="000000"/>
                <w:sz w:val="16"/>
                <w:szCs w:val="16"/>
                <w:lang w:val="en-US" w:eastAsia="en-GB"/>
              </w:rPr>
              <w:t xml:space="preserve"> </w:t>
            </w:r>
            <w:proofErr w:type="spellStart"/>
            <w:r w:rsidRPr="005858CC">
              <w:rPr>
                <w:rFonts w:ascii="Calibri" w:eastAsia="Times New Roman" w:hAnsi="Calibri" w:cs="Times New Roman"/>
                <w:bCs/>
                <w:color w:val="000000"/>
                <w:sz w:val="16"/>
                <w:szCs w:val="16"/>
                <w:lang w:val="en-US" w:eastAsia="en-GB"/>
              </w:rPr>
              <w:t>Milenkovic</w:t>
            </w:r>
            <w:proofErr w:type="spellEnd"/>
            <w:r w:rsidRPr="005858CC">
              <w:rPr>
                <w:rFonts w:ascii="Calibri" w:eastAsia="Times New Roman" w:hAnsi="Calibri" w:cs="Times New Roman"/>
                <w:bCs/>
                <w:color w:val="000000"/>
                <w:sz w:val="16"/>
                <w:szCs w:val="16"/>
                <w:lang w:val="en-US" w:eastAsia="en-GB"/>
              </w:rPr>
              <w:t>, Faculty Erasmus+ Coordinator</w:t>
            </w:r>
          </w:p>
          <w:p w14:paraId="69DC9F81" w14:textId="48FC2E27" w:rsidR="005858CC" w:rsidRPr="005858CC" w:rsidRDefault="00A465AD" w:rsidP="00EB1291">
            <w:pPr>
              <w:spacing w:after="0" w:line="240" w:lineRule="auto"/>
              <w:ind w:left="-98"/>
              <w:rPr>
                <w:rFonts w:ascii="Calibri" w:eastAsia="Times New Roman" w:hAnsi="Calibri" w:cs="Times New Roman"/>
                <w:color w:val="000000"/>
                <w:sz w:val="16"/>
                <w:szCs w:val="16"/>
                <w:lang w:val="en-US" w:eastAsia="en-GB"/>
              </w:rPr>
            </w:pPr>
            <w:hyperlink r:id="rId12" w:history="1">
              <w:r w:rsidRPr="004A765F">
                <w:rPr>
                  <w:rStyle w:val="Hyperlink"/>
                  <w:rFonts w:ascii="Calibri" w:eastAsia="Times New Roman" w:hAnsi="Calibri" w:cs="Times New Roman"/>
                  <w:bCs/>
                  <w:sz w:val="16"/>
                  <w:szCs w:val="16"/>
                  <w:lang w:val="en-US" w:eastAsia="en-GB"/>
                </w:rPr>
                <w:t>brancca.milenkovic@gmail.com</w:t>
              </w:r>
            </w:hyperlink>
            <w:r w:rsidR="005858CC" w:rsidRPr="005858CC">
              <w:rPr>
                <w:rFonts w:ascii="Calibri" w:eastAsia="Times New Roman" w:hAnsi="Calibri" w:cs="Times New Roman"/>
                <w:bCs/>
                <w:color w:val="000000"/>
                <w:sz w:val="16"/>
                <w:szCs w:val="16"/>
                <w:lang w:val="en-US" w:eastAsia="en-GB"/>
              </w:rPr>
              <w:t xml:space="preserve"> </w:t>
            </w:r>
            <w:r w:rsidR="005858CC">
              <w:rPr>
                <w:rFonts w:ascii="Calibri" w:eastAsia="Times New Roman" w:hAnsi="Calibri" w:cs="Times New Roman"/>
                <w:bCs/>
                <w:color w:val="000000"/>
                <w:sz w:val="16"/>
                <w:szCs w:val="16"/>
                <w:lang w:val="en-US" w:eastAsia="en-GB"/>
              </w:rPr>
              <w:t>+38134300610</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0F79CB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C77D28">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3ED09DEC"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Trier</w:t>
            </w:r>
          </w:p>
        </w:tc>
        <w:tc>
          <w:tcPr>
            <w:tcW w:w="1708" w:type="dxa"/>
            <w:tcBorders>
              <w:top w:val="single" w:sz="8" w:space="0" w:color="auto"/>
              <w:left w:val="nil"/>
              <w:bottom w:val="double" w:sz="6" w:space="0" w:color="auto"/>
              <w:right w:val="single" w:sz="8" w:space="0" w:color="auto"/>
            </w:tcBorders>
            <w:shd w:val="clear" w:color="auto" w:fill="FFFF00"/>
            <w:noWrap/>
            <w:vAlign w:val="center"/>
            <w:hideMark/>
          </w:tcPr>
          <w:p w14:paraId="69DC9F91" w14:textId="76ECFDEC" w:rsidR="00EB0036" w:rsidRPr="002A00C3" w:rsidRDefault="00EB0036" w:rsidP="00EE2365">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64472B84"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 TRIER01</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4" w14:textId="4180ACF9" w:rsidR="00EB0036" w:rsidRPr="002A00C3" w:rsidRDefault="00EB0036" w:rsidP="00EE2365">
            <w:pPr>
              <w:spacing w:after="0" w:line="240" w:lineRule="auto"/>
              <w:jc w:val="center"/>
              <w:rPr>
                <w:rFonts w:ascii="Calibri" w:eastAsia="Times New Roman" w:hAnsi="Calibri" w:cs="Times New Roman"/>
                <w:color w:val="000000"/>
                <w:sz w:val="16"/>
                <w:szCs w:val="16"/>
                <w:lang w:val="en-GB" w:eastAsia="en-GB"/>
              </w:rPr>
            </w:pPr>
          </w:p>
          <w:p w14:paraId="69DC9F95" w14:textId="195D5D6B"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D-54286 Trier</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2DD58C04"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Germany</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74694D7E" w14:textId="77777777" w:rsidR="00EB0036" w:rsidRPr="005858CC" w:rsidRDefault="00EE2365" w:rsidP="00EE2365">
            <w:pPr>
              <w:spacing w:after="0" w:line="240" w:lineRule="auto"/>
              <w:rPr>
                <w:rFonts w:ascii="Calibri" w:eastAsia="Times New Roman" w:hAnsi="Calibri" w:cs="Times New Roman"/>
                <w:color w:val="000000"/>
                <w:sz w:val="16"/>
                <w:szCs w:val="16"/>
                <w:lang w:val="de-DE" w:eastAsia="en-GB"/>
              </w:rPr>
            </w:pPr>
            <w:r w:rsidRPr="005858CC">
              <w:rPr>
                <w:rFonts w:ascii="Calibri" w:eastAsia="Times New Roman" w:hAnsi="Calibri" w:cs="Times New Roman"/>
                <w:color w:val="000000"/>
                <w:sz w:val="16"/>
                <w:szCs w:val="16"/>
                <w:lang w:val="de-DE" w:eastAsia="en-GB"/>
              </w:rPr>
              <w:t>Birgit Roser, Institutional Erasmus coordinator</w:t>
            </w:r>
          </w:p>
          <w:p w14:paraId="2611CC2B" w14:textId="2CEC28E0" w:rsidR="00EE2365" w:rsidRPr="005858CC" w:rsidRDefault="00AA1A58" w:rsidP="00EE2365">
            <w:pPr>
              <w:spacing w:after="0" w:line="240" w:lineRule="auto"/>
              <w:rPr>
                <w:rFonts w:ascii="Calibri" w:eastAsia="Times New Roman" w:hAnsi="Calibri" w:cs="Times New Roman"/>
                <w:color w:val="000000"/>
                <w:sz w:val="16"/>
                <w:szCs w:val="16"/>
                <w:lang w:val="de-DE" w:eastAsia="en-GB"/>
              </w:rPr>
            </w:pPr>
            <w:hyperlink r:id="rId13" w:history="1">
              <w:r w:rsidR="00EE2365" w:rsidRPr="005858CC">
                <w:rPr>
                  <w:rStyle w:val="Hyperlink"/>
                  <w:rFonts w:ascii="Calibri" w:eastAsia="Times New Roman" w:hAnsi="Calibri" w:cs="Times New Roman"/>
                  <w:sz w:val="16"/>
                  <w:szCs w:val="16"/>
                  <w:lang w:val="de-DE" w:eastAsia="en-GB"/>
                </w:rPr>
                <w:t>erasmus-ic@uni-trier.de</w:t>
              </w:r>
            </w:hyperlink>
          </w:p>
          <w:p w14:paraId="07D029D2" w14:textId="77777777" w:rsidR="00EE2365" w:rsidRPr="005858CC" w:rsidRDefault="00EE2365" w:rsidP="00EE2365">
            <w:pPr>
              <w:spacing w:after="0" w:line="240" w:lineRule="auto"/>
              <w:rPr>
                <w:rFonts w:ascii="Calibri" w:eastAsia="Times New Roman" w:hAnsi="Calibri" w:cs="Times New Roman"/>
                <w:color w:val="000000"/>
                <w:sz w:val="16"/>
                <w:szCs w:val="16"/>
                <w:lang w:val="de-DE" w:eastAsia="en-GB"/>
              </w:rPr>
            </w:pPr>
            <w:r w:rsidRPr="005858CC">
              <w:rPr>
                <w:rFonts w:ascii="Calibri" w:eastAsia="Times New Roman" w:hAnsi="Calibri" w:cs="Times New Roman"/>
                <w:color w:val="000000"/>
                <w:sz w:val="16"/>
                <w:szCs w:val="16"/>
                <w:lang w:val="de-DE" w:eastAsia="en-GB"/>
              </w:rPr>
              <w:t>+49651 201 2807</w:t>
            </w:r>
          </w:p>
          <w:p w14:paraId="69DC9F97" w14:textId="53C4C6BC" w:rsidR="00DE19A2" w:rsidRPr="00DE19A2" w:rsidRDefault="00DE19A2" w:rsidP="00EE2365">
            <w:pPr>
              <w:spacing w:after="0" w:line="240" w:lineRule="auto"/>
              <w:rPr>
                <w:rFonts w:ascii="Calibri" w:eastAsia="Times New Roman" w:hAnsi="Calibri" w:cs="Times New Roman"/>
                <w:color w:val="000000"/>
                <w:sz w:val="16"/>
                <w:szCs w:val="16"/>
                <w:lang w:val="de-DE"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13D24179" w:rsidR="00022A30" w:rsidRPr="00DE19A2" w:rsidRDefault="00022A30" w:rsidP="00B57D80">
            <w:pPr>
              <w:spacing w:after="0" w:line="240" w:lineRule="auto"/>
              <w:rPr>
                <w:rFonts w:ascii="Calibri" w:eastAsia="Times New Roman" w:hAnsi="Calibri" w:cs="Times New Roman"/>
                <w:color w:val="000000"/>
                <w:sz w:val="10"/>
                <w:szCs w:val="10"/>
                <w:lang w:val="de-DE" w:eastAsia="en-GB"/>
              </w:rPr>
            </w:pPr>
          </w:p>
          <w:p w14:paraId="0CAE962F" w14:textId="58CE1A8E" w:rsidR="00022A30" w:rsidRPr="002A00C3" w:rsidRDefault="00022A30" w:rsidP="00C77D28">
            <w:pPr>
              <w:shd w:val="clear" w:color="auto" w:fill="FFFF00"/>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EE2365" w:rsidRDefault="00022A30" w:rsidP="00B57D80">
            <w:pPr>
              <w:spacing w:after="0" w:line="240" w:lineRule="auto"/>
              <w:rPr>
                <w:rFonts w:ascii="Calibri" w:eastAsia="Times New Roman" w:hAnsi="Calibri" w:cs="Times New Roman"/>
                <w:color w:val="000000"/>
                <w:sz w:val="10"/>
                <w:szCs w:val="10"/>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AA1A58">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221EAC">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tcPr>
          <w:p w14:paraId="69DC9FE7" w14:textId="77777777" w:rsidR="0053276D" w:rsidRPr="00EE2365" w:rsidRDefault="0053276D" w:rsidP="00B57D80">
            <w:pPr>
              <w:spacing w:after="0" w:line="240" w:lineRule="auto"/>
              <w:rPr>
                <w:rFonts w:ascii="Calibri" w:eastAsia="Times New Roman" w:hAnsi="Calibri" w:cs="Times New Roman"/>
                <w:color w:val="000000"/>
                <w:sz w:val="10"/>
                <w:szCs w:val="10"/>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DE19A2" w:rsidRDefault="00B57D80" w:rsidP="00B57D80">
            <w:pPr>
              <w:spacing w:after="0" w:line="240" w:lineRule="auto"/>
              <w:rPr>
                <w:rFonts w:ascii="Calibri" w:eastAsia="Times New Roman" w:hAnsi="Calibri" w:cs="Times New Roman"/>
                <w:color w:val="000000"/>
                <w:sz w:val="4"/>
                <w:szCs w:val="4"/>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DE19A2">
      <w:pPr>
        <w:spacing w:after="0" w:line="240" w:lineRule="auto"/>
        <w:rPr>
          <w:rFonts w:ascii="Calibri" w:eastAsia="Times New Roman" w:hAnsi="Calibri" w:cs="Times New Roman"/>
          <w:color w:val="000000"/>
          <w:sz w:val="16"/>
          <w:szCs w:val="16"/>
          <w:lang w:val="en-GB" w:eastAsia="en-GB"/>
        </w:rPr>
      </w:pPr>
    </w:p>
    <w:p w14:paraId="69DC9FF0" w14:textId="77777777" w:rsidR="00FB49EE" w:rsidRPr="00EE2365" w:rsidRDefault="00FB49EE" w:rsidP="005F7298">
      <w:pPr>
        <w:spacing w:after="0" w:line="240" w:lineRule="auto"/>
        <w:jc w:val="center"/>
        <w:rPr>
          <w:rFonts w:ascii="Calibri" w:eastAsia="Times New Roman" w:hAnsi="Calibri" w:cs="Times New Roman"/>
          <w:color w:val="000000"/>
          <w:sz w:val="4"/>
          <w:szCs w:val="4"/>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AA1A58">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637D8C" w14:paraId="69DCA039" w14:textId="77777777" w:rsidTr="00DE19A2">
        <w:trPr>
          <w:trHeight w:val="19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EE2365" w:rsidRDefault="00B57D80" w:rsidP="00EE2365">
            <w:pPr>
              <w:spacing w:after="0" w:line="240" w:lineRule="auto"/>
              <w:rPr>
                <w:rFonts w:ascii="Calibri" w:eastAsia="Times New Roman" w:hAnsi="Calibri" w:cs="Times New Roman"/>
                <w:b/>
                <w:bCs/>
                <w:color w:val="000000"/>
                <w:sz w:val="4"/>
                <w:szCs w:val="4"/>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bookmarkStart w:id="0" w:name="_GoBack"/>
        <w:bookmarkEnd w:id="0"/>
      </w:tr>
      <w:tr w:rsidR="00B57D80" w:rsidRPr="00637D8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C77D28">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DE19A2" w:rsidRPr="00637D8C" w14:paraId="46BD7FD8" w14:textId="77777777" w:rsidTr="00C77D28">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DE19A2" w:rsidRPr="002A00C3" w:rsidRDefault="00DE19A2" w:rsidP="00DE19A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586A9347" w:rsidR="00DE19A2" w:rsidRPr="00DE19A2" w:rsidRDefault="00A465AD" w:rsidP="00DE19A2">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Prof. Branka Milenkovic, PhD</w:t>
            </w: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04FC9576" w:rsidR="00DE19A2" w:rsidRPr="00DE19A2" w:rsidRDefault="00A465AD" w:rsidP="00DE19A2">
            <w:pPr>
              <w:spacing w:after="0" w:line="240" w:lineRule="auto"/>
              <w:jc w:val="center"/>
              <w:rPr>
                <w:rFonts w:ascii="Calibri" w:eastAsia="Times New Roman" w:hAnsi="Calibri" w:cs="Times New Roman"/>
                <w:color w:val="000000"/>
                <w:sz w:val="16"/>
                <w:szCs w:val="16"/>
                <w:lang w:val="de-DE" w:eastAsia="en-GB"/>
              </w:rPr>
            </w:pPr>
            <w:hyperlink r:id="rId14" w:history="1">
              <w:r w:rsidRPr="004A765F">
                <w:rPr>
                  <w:rStyle w:val="Hyperlink"/>
                  <w:rFonts w:ascii="Calibri" w:eastAsia="Times New Roman" w:hAnsi="Calibri" w:cs="Times New Roman"/>
                  <w:bCs/>
                  <w:sz w:val="16"/>
                  <w:szCs w:val="16"/>
                  <w:lang w:val="en-US" w:eastAsia="en-GB"/>
                </w:rPr>
                <w:t>brancca.milenkovic@gmail.com</w:t>
              </w:r>
            </w:hyperlink>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4C08C651" w:rsidR="00DE19A2" w:rsidRPr="002A00C3" w:rsidRDefault="00DE19A2" w:rsidP="00DE19A2">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14:paraId="12C7A720" w14:textId="77777777" w:rsidR="00DE19A2" w:rsidRPr="002A00C3" w:rsidRDefault="00DE19A2" w:rsidP="00DE19A2">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DE19A2" w:rsidRPr="002A00C3" w:rsidRDefault="00DE19A2" w:rsidP="00DE19A2">
            <w:pPr>
              <w:spacing w:after="0" w:line="240" w:lineRule="auto"/>
              <w:jc w:val="center"/>
              <w:rPr>
                <w:rFonts w:ascii="Calibri" w:eastAsia="Times New Roman" w:hAnsi="Calibri" w:cs="Times New Roman"/>
                <w:b/>
                <w:bCs/>
                <w:color w:val="000000"/>
                <w:sz w:val="16"/>
                <w:szCs w:val="16"/>
                <w:lang w:val="en-GB"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6B8C0060"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AA1A58"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AA1A58"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AA1A58"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AA1A58"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AA1A58"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AA1A58"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AA1A58"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AA1A58"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5"/>
      <w:footerReference w:type="default" r:id="rId16"/>
      <w:headerReference w:type="first" r:id="rId17"/>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46F356" w14:textId="77777777" w:rsidR="00E57623" w:rsidRDefault="00E57623" w:rsidP="00261299">
      <w:pPr>
        <w:spacing w:after="0" w:line="240" w:lineRule="auto"/>
      </w:pPr>
      <w:r>
        <w:separator/>
      </w:r>
    </w:p>
  </w:endnote>
  <w:endnote w:type="continuationSeparator" w:id="0">
    <w:p w14:paraId="6A1B8A48" w14:textId="77777777" w:rsidR="00E57623" w:rsidRDefault="00E57623"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DE19A2" w:rsidRPr="00114066" w:rsidRDefault="00DE19A2"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AA1A58">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AF305F" w14:textId="77777777" w:rsidR="00E57623" w:rsidRDefault="00E57623" w:rsidP="00261299">
      <w:pPr>
        <w:spacing w:after="0" w:line="240" w:lineRule="auto"/>
      </w:pPr>
      <w:r>
        <w:separator/>
      </w:r>
    </w:p>
  </w:footnote>
  <w:footnote w:type="continuationSeparator" w:id="0">
    <w:p w14:paraId="0B67C070" w14:textId="77777777" w:rsidR="00E57623" w:rsidRDefault="00E57623"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587DF50A" w:rsidR="00774BD5" w:rsidRDefault="00CA5AB4" w:rsidP="00784E7F">
    <w:pPr>
      <w:pStyle w:val="Header"/>
      <w:jc w:val="center"/>
    </w:pPr>
    <w:r w:rsidRPr="00A04811">
      <w:rPr>
        <w:noProof/>
        <w:lang w:val="en-US"/>
      </w:rPr>
      <w:drawing>
        <wp:anchor distT="0" distB="0" distL="114300" distR="114300" simplePos="0" relativeHeight="251664384" behindDoc="0" locked="0" layoutInCell="1" allowOverlap="1" wp14:anchorId="69DCA203" wp14:editId="732E7225">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B1291">
                            <w:rPr>
                              <w:rFonts w:ascii="Verdana" w:hAnsi="Verdana"/>
                              <w:b/>
                              <w:i/>
                              <w:color w:val="003CB4"/>
                              <w:sz w:val="16"/>
                              <w:szCs w:val="16"/>
                              <w:highlight w:val="yellow"/>
                              <w:lang w:val="en-GB"/>
                            </w:rPr>
                            <w:t>Student’s name</w:t>
                          </w:r>
                        </w:p>
                        <w:p w14:paraId="26B67149" w14:textId="47793460" w:rsidR="00774BD5" w:rsidRPr="00361248" w:rsidRDefault="005858CC"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sidR="00361248">
                            <w:rPr>
                              <w:rFonts w:ascii="Verdana" w:hAnsi="Verdana"/>
                              <w:b/>
                              <w:i/>
                              <w:color w:val="003CB4"/>
                              <w:sz w:val="16"/>
                              <w:szCs w:val="16"/>
                              <w:lang w:val="sr-Cyrl-RS"/>
                            </w:rPr>
                            <w:t>8</w:t>
                          </w:r>
                          <w:r w:rsidR="00774BD5" w:rsidRPr="00637D8C">
                            <w:rPr>
                              <w:rFonts w:ascii="Verdana" w:hAnsi="Verdana"/>
                              <w:b/>
                              <w:i/>
                              <w:color w:val="003CB4"/>
                              <w:sz w:val="16"/>
                              <w:szCs w:val="16"/>
                              <w:lang w:val="en-GB"/>
                            </w:rPr>
                            <w:t>/20</w:t>
                          </w:r>
                          <w:r>
                            <w:rPr>
                              <w:rFonts w:ascii="Verdana" w:hAnsi="Verdana"/>
                              <w:b/>
                              <w:i/>
                              <w:color w:val="003CB4"/>
                              <w:sz w:val="16"/>
                              <w:szCs w:val="16"/>
                              <w:lang w:val="en-GB"/>
                            </w:rPr>
                            <w:t>1</w:t>
                          </w:r>
                          <w:r w:rsidR="00361248">
                            <w:rPr>
                              <w:rFonts w:ascii="Verdana" w:hAnsi="Verdana"/>
                              <w:b/>
                              <w:i/>
                              <w:color w:val="003CB4"/>
                              <w:sz w:val="16"/>
                              <w:szCs w:val="16"/>
                              <w:lang w:val="sr-Cyrl-RS"/>
                            </w:rPr>
                            <w:t>9</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B1291">
                      <w:rPr>
                        <w:rFonts w:ascii="Verdana" w:hAnsi="Verdana"/>
                        <w:b/>
                        <w:i/>
                        <w:color w:val="003CB4"/>
                        <w:sz w:val="16"/>
                        <w:szCs w:val="16"/>
                        <w:highlight w:val="yellow"/>
                        <w:lang w:val="en-GB"/>
                      </w:rPr>
                      <w:t>Student’s name</w:t>
                    </w:r>
                  </w:p>
                  <w:p w14:paraId="26B67149" w14:textId="47793460" w:rsidR="00774BD5" w:rsidRPr="00361248" w:rsidRDefault="005858CC"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sidR="00361248">
                      <w:rPr>
                        <w:rFonts w:ascii="Verdana" w:hAnsi="Verdana"/>
                        <w:b/>
                        <w:i/>
                        <w:color w:val="003CB4"/>
                        <w:sz w:val="16"/>
                        <w:szCs w:val="16"/>
                        <w:lang w:val="sr-Cyrl-RS"/>
                      </w:rPr>
                      <w:t>8</w:t>
                    </w:r>
                    <w:r w:rsidR="00774BD5" w:rsidRPr="00637D8C">
                      <w:rPr>
                        <w:rFonts w:ascii="Verdana" w:hAnsi="Verdana"/>
                        <w:b/>
                        <w:i/>
                        <w:color w:val="003CB4"/>
                        <w:sz w:val="16"/>
                        <w:szCs w:val="16"/>
                        <w:lang w:val="en-GB"/>
                      </w:rPr>
                      <w:t>/20</w:t>
                    </w:r>
                    <w:r>
                      <w:rPr>
                        <w:rFonts w:ascii="Verdana" w:hAnsi="Verdana"/>
                        <w:b/>
                        <w:i/>
                        <w:color w:val="003CB4"/>
                        <w:sz w:val="16"/>
                        <w:szCs w:val="16"/>
                        <w:lang w:val="en-GB"/>
                      </w:rPr>
                      <w:t>1</w:t>
                    </w:r>
                    <w:r w:rsidR="00361248">
                      <w:rPr>
                        <w:rFonts w:ascii="Verdana" w:hAnsi="Verdana"/>
                        <w:b/>
                        <w:i/>
                        <w:color w:val="003CB4"/>
                        <w:sz w:val="16"/>
                        <w:szCs w:val="16"/>
                        <w:lang w:val="sr-Cyrl-RS"/>
                      </w:rPr>
                      <w:t>9</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defaultTabStop w:val="708"/>
  <w:hyphenationZone w:val="283"/>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C340B"/>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0642"/>
    <w:rsid w:val="001E1757"/>
    <w:rsid w:val="001E2D41"/>
    <w:rsid w:val="001E4DD4"/>
    <w:rsid w:val="001E6658"/>
    <w:rsid w:val="001F1670"/>
    <w:rsid w:val="001F54DF"/>
    <w:rsid w:val="001F5E3B"/>
    <w:rsid w:val="00200577"/>
    <w:rsid w:val="00201426"/>
    <w:rsid w:val="00204B3A"/>
    <w:rsid w:val="00207747"/>
    <w:rsid w:val="0022098F"/>
    <w:rsid w:val="00221EAC"/>
    <w:rsid w:val="00221EEA"/>
    <w:rsid w:val="0023117A"/>
    <w:rsid w:val="00232A31"/>
    <w:rsid w:val="00233070"/>
    <w:rsid w:val="002370E6"/>
    <w:rsid w:val="002417FC"/>
    <w:rsid w:val="00243B59"/>
    <w:rsid w:val="00245C13"/>
    <w:rsid w:val="00250045"/>
    <w:rsid w:val="00256DE8"/>
    <w:rsid w:val="00261299"/>
    <w:rsid w:val="00263D8D"/>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248"/>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58CC"/>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377A0"/>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465AD"/>
    <w:rsid w:val="00A52BCF"/>
    <w:rsid w:val="00A52C96"/>
    <w:rsid w:val="00A5575A"/>
    <w:rsid w:val="00A5730C"/>
    <w:rsid w:val="00A57CAD"/>
    <w:rsid w:val="00A6185B"/>
    <w:rsid w:val="00A631DC"/>
    <w:rsid w:val="00A66729"/>
    <w:rsid w:val="00A73762"/>
    <w:rsid w:val="00A80861"/>
    <w:rsid w:val="00A85D7E"/>
    <w:rsid w:val="00A915CA"/>
    <w:rsid w:val="00AA0C41"/>
    <w:rsid w:val="00AA1A58"/>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77D28"/>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19A2"/>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57623"/>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1291"/>
    <w:rsid w:val="00EB489E"/>
    <w:rsid w:val="00EB534C"/>
    <w:rsid w:val="00EC1AC5"/>
    <w:rsid w:val="00EC7C21"/>
    <w:rsid w:val="00EE2365"/>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026B"/>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DC9F5B"/>
  <w15:docId w15:val="{EF58DAD8-3B97-4433-873B-A378F5E76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F8026B"/>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F8026B"/>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F8026B"/>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F8026B"/>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F8026B"/>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F8026B"/>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F8026B"/>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F8026B"/>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F8026B"/>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F8026B"/>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F8026B"/>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F8026B"/>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F8026B"/>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F8026B"/>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F8026B"/>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F8026B"/>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F8026B"/>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F8026B"/>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F8026B"/>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F8026B"/>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F8026B"/>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F8026B"/>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F8026B"/>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F8026B"/>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F8026B"/>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F8026B"/>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F8026B"/>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F8026B"/>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F8026B"/>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F8026B"/>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F8026B"/>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F8026B"/>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F8026B"/>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rasmus-ic@uni-trier.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ancca.milenkovic@gmail.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rancca.milenkovic@gmail.com"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5F944AAD-0366-425E-9632-E66DA50E4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24</TotalTime>
  <Pages>3</Pages>
  <Words>918</Words>
  <Characters>5234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User</cp:lastModifiedBy>
  <cp:revision>10</cp:revision>
  <cp:lastPrinted>2015-04-10T09:51:00Z</cp:lastPrinted>
  <dcterms:created xsi:type="dcterms:W3CDTF">2016-06-15T13:25:00Z</dcterms:created>
  <dcterms:modified xsi:type="dcterms:W3CDTF">2018-05-19T11:49:00Z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