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nzeichen"/>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nzeichen"/>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nzeichen"/>
                <w:rFonts w:ascii="Verdana" w:hAnsi="Verdana" w:cs="Arial"/>
                <w:sz w:val="16"/>
                <w:lang w:val="en-GB"/>
              </w:rPr>
              <w:endnoteReference w:id="3"/>
            </w:r>
          </w:p>
        </w:tc>
        <w:bookmarkStart w:id="0" w:name="_GoBack"/>
        <w:bookmarkEnd w:id="0"/>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nzeichen"/>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nzeichen"/>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nzeichen"/>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nzeichen"/>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nzeichen"/>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nzeichen"/>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nzeichen"/>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839A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839A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839A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839A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839A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839A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839A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839A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F85C6" w14:textId="77777777" w:rsidR="005839AA" w:rsidRDefault="005839AA" w:rsidP="00261299">
      <w:pPr>
        <w:spacing w:after="0" w:line="240" w:lineRule="auto"/>
      </w:pPr>
      <w:r>
        <w:separator/>
      </w:r>
    </w:p>
  </w:endnote>
  <w:endnote w:type="continuationSeparator" w:id="0">
    <w:p w14:paraId="389F0263" w14:textId="77777777" w:rsidR="005839AA" w:rsidRDefault="005839AA" w:rsidP="00261299">
      <w:pPr>
        <w:spacing w:after="0" w:line="240" w:lineRule="auto"/>
      </w:pPr>
      <w:r>
        <w:continuationSeparator/>
      </w:r>
    </w:p>
  </w:endnote>
  <w:endnote w:id="1">
    <w:p w14:paraId="6E58722B" w14:textId="6B32E62B" w:rsidR="00774BD5" w:rsidRPr="00114066" w:rsidRDefault="00774BD5" w:rsidP="00DC3994">
      <w:pPr>
        <w:pStyle w:val="Funotentext"/>
        <w:spacing w:before="120" w:after="120"/>
        <w:ind w:left="284" w:firstLine="0"/>
        <w:rPr>
          <w:rFonts w:asciiTheme="minorHAnsi" w:hAnsiTheme="minorHAnsi" w:cstheme="minorHAnsi"/>
          <w:lang w:val="en-GB"/>
        </w:rPr>
      </w:pPr>
      <w:r w:rsidRPr="00DC3994">
        <w:rPr>
          <w:rStyle w:val="Endnotenzeichen"/>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unotentext"/>
        <w:spacing w:before="120" w:after="120"/>
        <w:ind w:left="284" w:firstLine="0"/>
        <w:rPr>
          <w:rFonts w:asciiTheme="minorHAnsi" w:hAnsiTheme="minorHAnsi" w:cstheme="minorHAnsi"/>
          <w:lang w:val="en-GB"/>
        </w:rPr>
      </w:pPr>
      <w:r w:rsidRPr="00114066">
        <w:rPr>
          <w:rStyle w:val="Endnotenzeichen"/>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nzeichen"/>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nzeichen"/>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nzeichen"/>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nzeichen"/>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unotentext"/>
        <w:spacing w:before="120" w:after="120"/>
        <w:ind w:left="284" w:firstLine="0"/>
        <w:rPr>
          <w:rFonts w:asciiTheme="minorHAnsi" w:hAnsiTheme="minorHAnsi" w:cstheme="minorHAnsi"/>
          <w:b/>
          <w:lang w:val="en-GB"/>
        </w:rPr>
      </w:pPr>
      <w:r w:rsidRPr="00114066">
        <w:rPr>
          <w:rStyle w:val="Endnotenzeichen"/>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unoten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unoten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unoten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unoten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unoten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n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32BA6" w14:textId="77777777" w:rsidR="00D14EDB" w:rsidRDefault="00D14ED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uzeile"/>
          <w:jc w:val="center"/>
        </w:pPr>
        <w:r>
          <w:fldChar w:fldCharType="begin"/>
        </w:r>
        <w:r>
          <w:instrText xml:space="preserve"> PAGE   \* MERGEFORMAT </w:instrText>
        </w:r>
        <w:r>
          <w:fldChar w:fldCharType="separate"/>
        </w:r>
        <w:r w:rsidR="00987428">
          <w:rPr>
            <w:noProof/>
          </w:rPr>
          <w:t>1</w:t>
        </w:r>
        <w:r>
          <w:rPr>
            <w:noProof/>
          </w:rPr>
          <w:fldChar w:fldCharType="end"/>
        </w:r>
      </w:p>
    </w:sdtContent>
  </w:sdt>
  <w:p w14:paraId="1FA71B8D" w14:textId="77777777" w:rsidR="00774BD5" w:rsidRDefault="00774BD5">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E15C3" w14:textId="77777777" w:rsidR="00D14EDB" w:rsidRDefault="00D14ED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5554A" w14:textId="77777777" w:rsidR="005839AA" w:rsidRDefault="005839AA" w:rsidP="00261299">
      <w:pPr>
        <w:spacing w:after="0" w:line="240" w:lineRule="auto"/>
      </w:pPr>
      <w:r>
        <w:separator/>
      </w:r>
    </w:p>
  </w:footnote>
  <w:footnote w:type="continuationSeparator" w:id="0">
    <w:p w14:paraId="21ACE0CA" w14:textId="77777777" w:rsidR="005839AA" w:rsidRDefault="005839AA"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2EF58" w14:textId="77777777" w:rsidR="00D14EDB" w:rsidRDefault="00D14ED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Kopfzeile"/>
      <w:jc w:val="center"/>
    </w:pPr>
    <w:r w:rsidRPr="00A04811">
      <w:rPr>
        <w:noProof/>
        <w:lang w:val="de-DE" w:eastAsia="de-DE"/>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de-DE" w:eastAsia="de-DE"/>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de-DE" w:eastAsia="de-DE"/>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de-DE" w:eastAsia="de-DE"/>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Kopfzeile"/>
    </w:pPr>
    <w:r>
      <w:rPr>
        <w:noProof/>
        <w:lang w:val="de-DE" w:eastAsia="de-DE"/>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DE" w:eastAsia="de-DE"/>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41F93F64-C943-4D9F-93CF-8FBE5559A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erschrift2">
    <w:name w:val="heading 2"/>
    <w:basedOn w:val="Standard"/>
    <w:next w:val="Standard"/>
    <w:link w:val="berschrift2Zchn"/>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erschrift3">
    <w:name w:val="heading 3"/>
    <w:basedOn w:val="Standard"/>
    <w:next w:val="Standard"/>
    <w:link w:val="berschrift3Zchn"/>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erschrift4">
    <w:name w:val="heading 4"/>
    <w:basedOn w:val="Standard"/>
    <w:next w:val="Standard"/>
    <w:link w:val="berschrift4Zchn"/>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61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1299"/>
  </w:style>
  <w:style w:type="paragraph" w:styleId="Fuzeile">
    <w:name w:val="footer"/>
    <w:basedOn w:val="Standard"/>
    <w:link w:val="FuzeileZchn"/>
    <w:uiPriority w:val="99"/>
    <w:unhideWhenUsed/>
    <w:rsid w:val="00261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1299"/>
  </w:style>
  <w:style w:type="paragraph" w:styleId="Sprechblasentext">
    <w:name w:val="Balloon Text"/>
    <w:basedOn w:val="Standard"/>
    <w:link w:val="SprechblasentextZchn"/>
    <w:uiPriority w:val="99"/>
    <w:semiHidden/>
    <w:unhideWhenUsed/>
    <w:rsid w:val="0026129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61299"/>
    <w:rPr>
      <w:rFonts w:ascii="Tahoma" w:hAnsi="Tahoma" w:cs="Tahoma"/>
      <w:sz w:val="16"/>
      <w:szCs w:val="16"/>
    </w:rPr>
  </w:style>
  <w:style w:type="paragraph" w:styleId="Funotentext">
    <w:name w:val="footnote text"/>
    <w:basedOn w:val="Standard"/>
    <w:link w:val="FunotentextZch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3F2100"/>
    <w:rPr>
      <w:rFonts w:ascii="Times New Roman" w:eastAsia="Times New Roman" w:hAnsi="Times New Roman" w:cs="Times New Roman"/>
      <w:sz w:val="20"/>
      <w:szCs w:val="20"/>
      <w:lang w:val="fr-FR"/>
    </w:rPr>
  </w:style>
  <w:style w:type="character" w:styleId="Endnotenzeichen">
    <w:name w:val="endnote reference"/>
    <w:rsid w:val="003F2100"/>
    <w:rPr>
      <w:vertAlign w:val="superscript"/>
    </w:rPr>
  </w:style>
  <w:style w:type="paragraph" w:styleId="Endnotentext">
    <w:name w:val="endnote text"/>
    <w:basedOn w:val="Standard"/>
    <w:link w:val="EndnotentextZchn"/>
    <w:semiHidden/>
    <w:unhideWhenUsed/>
    <w:rsid w:val="003F210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2100"/>
    <w:rPr>
      <w:sz w:val="20"/>
      <w:szCs w:val="20"/>
    </w:rPr>
  </w:style>
  <w:style w:type="character" w:styleId="Hyperlink">
    <w:name w:val="Hyperlink"/>
    <w:rsid w:val="00D83C1F"/>
    <w:rPr>
      <w:color w:val="0000FF"/>
      <w:u w:val="single"/>
    </w:rPr>
  </w:style>
  <w:style w:type="character" w:customStyle="1" w:styleId="berschrift1Zchn">
    <w:name w:val="Überschrift 1 Zchn"/>
    <w:basedOn w:val="Absatz-Standardschriftart"/>
    <w:link w:val="berschrift1"/>
    <w:rsid w:val="00BD2244"/>
    <w:rPr>
      <w:rFonts w:ascii="Times New Roman" w:eastAsia="Times New Roman" w:hAnsi="Times New Roman" w:cs="Times New Roman"/>
      <w:b/>
      <w:smallCaps/>
      <w:sz w:val="24"/>
      <w:szCs w:val="20"/>
      <w:lang w:val="fr-FR"/>
    </w:rPr>
  </w:style>
  <w:style w:type="character" w:customStyle="1" w:styleId="berschrift2Zchn">
    <w:name w:val="Überschrift 2 Zchn"/>
    <w:basedOn w:val="Absatz-Standardschriftart"/>
    <w:link w:val="berschrift2"/>
    <w:rsid w:val="00BD2244"/>
    <w:rPr>
      <w:rFonts w:ascii="Times New Roman" w:eastAsia="Times New Roman" w:hAnsi="Times New Roman" w:cs="Times New Roman"/>
      <w:b/>
      <w:sz w:val="24"/>
      <w:szCs w:val="20"/>
      <w:lang w:val="fr-FR"/>
    </w:rPr>
  </w:style>
  <w:style w:type="character" w:customStyle="1" w:styleId="berschrift3Zchn">
    <w:name w:val="Überschrift 3 Zchn"/>
    <w:basedOn w:val="Absatz-Standardschriftart"/>
    <w:link w:val="berschrift3"/>
    <w:rsid w:val="00BD2244"/>
    <w:rPr>
      <w:rFonts w:ascii="Times New Roman" w:eastAsia="Times New Roman" w:hAnsi="Times New Roman" w:cs="Times New Roman"/>
      <w:i/>
      <w:sz w:val="24"/>
      <w:szCs w:val="20"/>
      <w:lang w:val="fr-FR"/>
    </w:rPr>
  </w:style>
  <w:style w:type="character" w:customStyle="1" w:styleId="berschrift4Zchn">
    <w:name w:val="Überschrift 4 Zchn"/>
    <w:basedOn w:val="Absatz-Standardschriftart"/>
    <w:link w:val="berschrift4"/>
    <w:rsid w:val="00BD2244"/>
    <w:rPr>
      <w:rFonts w:ascii="Times New Roman" w:eastAsia="Times New Roman" w:hAnsi="Times New Roman" w:cs="Times New Roman"/>
      <w:sz w:val="24"/>
      <w:szCs w:val="20"/>
      <w:lang w:val="fr-FR"/>
    </w:rPr>
  </w:style>
  <w:style w:type="paragraph" w:styleId="Listenabsatz">
    <w:name w:val="List Paragraph"/>
    <w:basedOn w:val="Standard"/>
    <w:uiPriority w:val="34"/>
    <w:qFormat/>
    <w:rsid w:val="00E501A6"/>
    <w:pPr>
      <w:ind w:left="720"/>
      <w:contextualSpacing/>
    </w:pPr>
  </w:style>
  <w:style w:type="character" w:styleId="Kommentarzeichen">
    <w:name w:val="annotation reference"/>
    <w:basedOn w:val="Absatz-Standardschriftart"/>
    <w:uiPriority w:val="99"/>
    <w:semiHidden/>
    <w:unhideWhenUsed/>
    <w:rsid w:val="009C71F6"/>
    <w:rPr>
      <w:sz w:val="16"/>
      <w:szCs w:val="16"/>
    </w:rPr>
  </w:style>
  <w:style w:type="paragraph" w:styleId="Kommentartext">
    <w:name w:val="annotation text"/>
    <w:basedOn w:val="Standard"/>
    <w:link w:val="KommentartextZchn"/>
    <w:unhideWhenUsed/>
    <w:rsid w:val="009C71F6"/>
    <w:pPr>
      <w:spacing w:line="240" w:lineRule="auto"/>
    </w:pPr>
    <w:rPr>
      <w:sz w:val="20"/>
      <w:szCs w:val="20"/>
    </w:rPr>
  </w:style>
  <w:style w:type="character" w:customStyle="1" w:styleId="KommentartextZchn">
    <w:name w:val="Kommentartext Zchn"/>
    <w:basedOn w:val="Absatz-Standardschriftart"/>
    <w:link w:val="Kommentartext"/>
    <w:rsid w:val="009C71F6"/>
    <w:rPr>
      <w:sz w:val="20"/>
      <w:szCs w:val="20"/>
    </w:rPr>
  </w:style>
  <w:style w:type="paragraph" w:styleId="Kommentarthema">
    <w:name w:val="annotation subject"/>
    <w:basedOn w:val="Kommentartext"/>
    <w:next w:val="Kommentartext"/>
    <w:link w:val="KommentarthemaZchn"/>
    <w:uiPriority w:val="99"/>
    <w:semiHidden/>
    <w:unhideWhenUsed/>
    <w:rsid w:val="009C71F6"/>
    <w:rPr>
      <w:b/>
      <w:bCs/>
    </w:rPr>
  </w:style>
  <w:style w:type="character" w:customStyle="1" w:styleId="KommentarthemaZchn">
    <w:name w:val="Kommentarthema Zchn"/>
    <w:basedOn w:val="KommentartextZchn"/>
    <w:link w:val="Kommentarthema"/>
    <w:uiPriority w:val="99"/>
    <w:semiHidden/>
    <w:rsid w:val="009C71F6"/>
    <w:rPr>
      <w:b/>
      <w:bCs/>
      <w:sz w:val="20"/>
      <w:szCs w:val="20"/>
    </w:rPr>
  </w:style>
  <w:style w:type="character" w:styleId="Funotenzeichen">
    <w:name w:val="footnote reference"/>
    <w:basedOn w:val="Absatz-Standardschriftart"/>
    <w:uiPriority w:val="99"/>
    <w:semiHidden/>
    <w:unhideWhenUsed/>
    <w:rsid w:val="00370CEF"/>
    <w:rPr>
      <w:vertAlign w:val="superscript"/>
    </w:rPr>
  </w:style>
  <w:style w:type="paragraph" w:styleId="berarbeitung">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tzhaltertext">
    <w:name w:val="Placeholder Text"/>
    <w:basedOn w:val="Absatz-Standardschriftart"/>
    <w:uiPriority w:val="99"/>
    <w:semiHidden/>
    <w:rsid w:val="0034461D"/>
    <w:rPr>
      <w:color w:val="808080"/>
    </w:rPr>
  </w:style>
  <w:style w:type="paragraph" w:customStyle="1" w:styleId="Contact">
    <w:name w:val="Contact"/>
    <w:basedOn w:val="Standard"/>
    <w:next w:val="Standard"/>
    <w:rsid w:val="00452C45"/>
    <w:pPr>
      <w:spacing w:after="480" w:line="240" w:lineRule="auto"/>
      <w:ind w:left="567" w:hanging="567"/>
    </w:pPr>
    <w:rPr>
      <w:rFonts w:ascii="Times New Roman" w:eastAsia="Times New Roman" w:hAnsi="Times New Roman" w:cs="Times New Roman"/>
      <w:sz w:val="24"/>
      <w:szCs w:val="20"/>
    </w:rPr>
  </w:style>
  <w:style w:type="paragraph" w:styleId="Aufzhlungszeichen">
    <w:name w:val="List Bullet"/>
    <w:basedOn w:val="Standard"/>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rd"/>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Aufzhlungszeichen2">
    <w:name w:val="List Bullet 2"/>
    <w:basedOn w:val="Standard"/>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Aufzhlungszeichen3">
    <w:name w:val="List Bullet 3"/>
    <w:basedOn w:val="Standard"/>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Aufzhlungszeichen4">
    <w:name w:val="List Bullet 4"/>
    <w:basedOn w:val="Standard"/>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rd"/>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rd"/>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rd"/>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rd"/>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rd"/>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ennummer">
    <w:name w:val="List Number"/>
    <w:basedOn w:val="Standard"/>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rd"/>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ennummer2">
    <w:name w:val="List Number 2"/>
    <w:basedOn w:val="Standard"/>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ennummer3">
    <w:name w:val="List Number 3"/>
    <w:basedOn w:val="Standard"/>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ennummer4">
    <w:name w:val="List Number 4"/>
    <w:basedOn w:val="Standard"/>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rd"/>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rd"/>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rd"/>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rd"/>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rd"/>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rd"/>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rd"/>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rd"/>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rd"/>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rd"/>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rd"/>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rd"/>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rd"/>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rd"/>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rd"/>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Verzeichnis5">
    <w:name w:val="toc 5"/>
    <w:basedOn w:val="Standard"/>
    <w:next w:val="Standard"/>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haltsverzeichnisberschrift">
    <w:name w:val="TOC Heading"/>
    <w:basedOn w:val="Standard"/>
    <w:next w:val="Standard"/>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EBF185-B340-4494-A00B-437E54D55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734</Words>
  <Characters>4625</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Philipp Wasserscheidt</cp:lastModifiedBy>
  <cp:revision>2</cp:revision>
  <cp:lastPrinted>2015-04-10T09:51:00Z</cp:lastPrinted>
  <dcterms:created xsi:type="dcterms:W3CDTF">2016-03-04T14:27:00Z</dcterms:created>
  <dcterms:modified xsi:type="dcterms:W3CDTF">2016-03-04T14:27:00Z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