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B40C8" w14:textId="77777777" w:rsidR="0025702F" w:rsidRPr="00A3322D" w:rsidRDefault="0025702F" w:rsidP="0025702F">
      <w:pPr>
        <w:suppressAutoHyphens/>
        <w:spacing w:after="0" w:line="100" w:lineRule="atLeast"/>
        <w:ind w:right="571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Cyrl-RS" w:eastAsia="ar-SA"/>
        </w:rPr>
      </w:pPr>
      <w:r w:rsidRPr="00A3322D"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Cyrl-RS" w:eastAsia="ar-SA"/>
        </w:rPr>
        <w:t>ОБРАЗАЦ ПОНУДЕ</w:t>
      </w:r>
    </w:p>
    <w:p w14:paraId="68D1005C" w14:textId="77777777" w:rsidR="0025702F" w:rsidRPr="00A3322D" w:rsidRDefault="0025702F" w:rsidP="0025702F">
      <w:pPr>
        <w:suppressAutoHyphens/>
        <w:spacing w:after="0" w:line="100" w:lineRule="atLeast"/>
        <w:ind w:right="571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Cyrl-RS" w:eastAsia="ar-SA"/>
        </w:rPr>
      </w:pPr>
    </w:p>
    <w:p w14:paraId="3507C31B" w14:textId="094FE90C" w:rsidR="0025702F" w:rsidRPr="00A3322D" w:rsidRDefault="0025702F" w:rsidP="0025702F">
      <w:pPr>
        <w:suppressAutoHyphens/>
        <w:spacing w:after="0" w:line="100" w:lineRule="atLeast"/>
        <w:ind w:right="288"/>
        <w:jc w:val="both"/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Latn-RS" w:eastAsia="ar-SA"/>
        </w:rPr>
      </w:pPr>
      <w:proofErr w:type="spellStart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Понуда</w:t>
      </w:r>
      <w:proofErr w:type="spellEnd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 xml:space="preserve"> </w:t>
      </w:r>
      <w:proofErr w:type="spellStart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бр</w:t>
      </w:r>
      <w:proofErr w:type="spellEnd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 xml:space="preserve"> ________________ </w:t>
      </w:r>
      <w:proofErr w:type="spellStart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од</w:t>
      </w:r>
      <w:proofErr w:type="spellEnd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 xml:space="preserve"> __________________ </w:t>
      </w:r>
      <w:proofErr w:type="spellStart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за</w:t>
      </w:r>
      <w:proofErr w:type="spellEnd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 xml:space="preserve"> </w:t>
      </w:r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>н</w:t>
      </w:r>
      <w:proofErr w:type="spellStart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абавку</w:t>
      </w:r>
      <w:proofErr w:type="spellEnd"/>
      <w:r w:rsidRPr="00A3322D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 xml:space="preserve"> </w:t>
      </w:r>
      <w:r w:rsidR="00582027" w:rsidRPr="00A3322D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>радова на реконструкцији напајања Рачунског центра Универзитета у Крагујевцу</w:t>
      </w:r>
    </w:p>
    <w:p w14:paraId="4D3EFF03" w14:textId="77777777" w:rsidR="0025702F" w:rsidRPr="00A3322D" w:rsidRDefault="0025702F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i/>
          <w:iCs/>
          <w:color w:val="000000"/>
          <w:kern w:val="1"/>
          <w:lang w:eastAsia="ar-SA"/>
        </w:rPr>
      </w:pPr>
    </w:p>
    <w:p w14:paraId="04C9EA17" w14:textId="77777777" w:rsidR="0025702F" w:rsidRPr="00A3322D" w:rsidRDefault="0025702F" w:rsidP="0025702F">
      <w:pPr>
        <w:suppressAutoHyphens/>
        <w:spacing w:after="0" w:line="100" w:lineRule="atLeast"/>
        <w:rPr>
          <w:rFonts w:ascii="Times New Roman" w:eastAsia="Arial Unicode MS" w:hAnsi="Times New Roman" w:cs="Times New Roman"/>
          <w:i/>
          <w:iCs/>
          <w:color w:val="000000"/>
          <w:kern w:val="1"/>
          <w:lang w:eastAsia="ar-SA"/>
        </w:rPr>
      </w:pPr>
      <w:r w:rsidRPr="00A3322D"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eastAsia="ar-SA"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25702F" w:rsidRPr="00A3322D" w14:paraId="04D04A72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61938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Назив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понуђача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3DA26145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A6B6F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8785339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B1D79A4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A3322D" w14:paraId="7FCA6344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49DED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Адреса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понуђача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22EB74E0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7ECE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27E07EFA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6A740400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A3322D" w14:paraId="4DDCE596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F1DCB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Матични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број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понуђача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0036B26B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752CA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FDFF7C3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1E30B6AE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A3322D" w14:paraId="4F37EAD0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0840F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Порески идентификациони број понуђача (ПИБ):</w:t>
            </w:r>
          </w:p>
          <w:p w14:paraId="47B701C0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F578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  <w:tr w:rsidR="0025702F" w:rsidRPr="00A3322D" w14:paraId="683B32F7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80ED2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Име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особе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за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контакт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149D5F4A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D5AEB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3C75DCB0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10A01465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A3322D" w14:paraId="74F26FF0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F2A7C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Електронска адреса понуђача (</w:t>
            </w: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e</w:t>
            </w: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-</w:t>
            </w: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mail</w:t>
            </w: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):</w:t>
            </w:r>
          </w:p>
          <w:p w14:paraId="40ADC172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3098E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  <w:tr w:rsidR="0025702F" w:rsidRPr="00A3322D" w14:paraId="3344C3E0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D44D9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Телефон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5F06F9A5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40D5A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15A10A71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5E1A553C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A3322D" w14:paraId="75B16788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B437C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Телефакс</w:t>
            </w:r>
            <w:proofErr w:type="spellEnd"/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60F8E774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42D46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31D9B1FE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78E35C4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A3322D" w14:paraId="4EA3548A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DC99D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Број рачуна понуђача и назив банке:</w:t>
            </w:r>
          </w:p>
          <w:p w14:paraId="248C5398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FB39A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7649FC6D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0F65C781" w14:textId="77777777" w:rsidR="0025702F" w:rsidRPr="00A3322D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  <w:tr w:rsidR="0025702F" w:rsidRPr="00A3322D" w14:paraId="4C9378E3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F0035" w14:textId="77777777" w:rsidR="0025702F" w:rsidRPr="00A3322D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A3322D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7D56E" w14:textId="77777777" w:rsidR="0025702F" w:rsidRPr="00A3322D" w:rsidRDefault="0025702F" w:rsidP="00092482">
            <w:pPr>
              <w:suppressAutoHyphens/>
              <w:snapToGrid w:val="0"/>
              <w:spacing w:after="0" w:line="100" w:lineRule="atLeast"/>
              <w:ind w:firstLine="708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71F3D79E" w14:textId="77777777" w:rsidR="0025702F" w:rsidRPr="00A3322D" w:rsidRDefault="0025702F" w:rsidP="00092482">
            <w:pPr>
              <w:suppressAutoHyphens/>
              <w:spacing w:after="0" w:line="100" w:lineRule="atLeast"/>
              <w:ind w:firstLine="708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32A3AF93" w14:textId="77777777" w:rsidR="0025702F" w:rsidRPr="00A3322D" w:rsidRDefault="0025702F" w:rsidP="00092482">
            <w:pPr>
              <w:suppressAutoHyphens/>
              <w:spacing w:after="0" w:line="100" w:lineRule="atLeast"/>
              <w:ind w:firstLine="708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</w:tbl>
    <w:p w14:paraId="5091782D" w14:textId="77777777" w:rsidR="0025702F" w:rsidRPr="00A3322D" w:rsidRDefault="0025702F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</w:pPr>
    </w:p>
    <w:p w14:paraId="77BC3CC6" w14:textId="4A33419F" w:rsidR="0025702F" w:rsidRPr="00A3322D" w:rsidRDefault="00A3322D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</w:pPr>
      <w:r w:rsidRPr="00A3322D"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  <w:t>2) ПОНУДА</w:t>
      </w:r>
    </w:p>
    <w:p w14:paraId="2B695804" w14:textId="03625079" w:rsidR="00A3322D" w:rsidRPr="00A3322D" w:rsidRDefault="00A3322D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542"/>
        <w:gridCol w:w="4531"/>
      </w:tblGrid>
      <w:tr w:rsidR="00A3322D" w:rsidRPr="00A3322D" w14:paraId="6AF745DD" w14:textId="77777777" w:rsidTr="00A3322D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9516" w14:textId="2EEBF246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  <w:r w:rsidRPr="00A3322D">
              <w:rPr>
                <w:b/>
                <w:sz w:val="22"/>
                <w:szCs w:val="22"/>
              </w:rPr>
              <w:t>УКУПАН</w:t>
            </w:r>
            <w:r w:rsidRPr="00A3322D">
              <w:rPr>
                <w:b/>
                <w:sz w:val="22"/>
                <w:szCs w:val="22"/>
              </w:rPr>
              <w:t xml:space="preserve"> </w:t>
            </w:r>
            <w:r w:rsidRPr="00A3322D">
              <w:rPr>
                <w:b/>
                <w:sz w:val="22"/>
                <w:szCs w:val="22"/>
              </w:rPr>
              <w:t>ИЗНОС</w:t>
            </w:r>
            <w:r w:rsidRPr="00A3322D">
              <w:rPr>
                <w:b/>
                <w:sz w:val="22"/>
                <w:szCs w:val="22"/>
              </w:rPr>
              <w:t xml:space="preserve"> </w:t>
            </w:r>
            <w:r w:rsidRPr="00A3322D">
              <w:rPr>
                <w:b/>
                <w:sz w:val="22"/>
                <w:szCs w:val="22"/>
              </w:rPr>
              <w:t>БЕЗ</w:t>
            </w:r>
            <w:r w:rsidRPr="00A3322D">
              <w:rPr>
                <w:b/>
                <w:sz w:val="22"/>
                <w:szCs w:val="22"/>
              </w:rPr>
              <w:t xml:space="preserve"> </w:t>
            </w:r>
            <w:r w:rsidRPr="00A3322D">
              <w:rPr>
                <w:b/>
                <w:sz w:val="22"/>
                <w:szCs w:val="22"/>
              </w:rPr>
              <w:t>ПДВ</w:t>
            </w:r>
            <w:r w:rsidRPr="00A3322D">
              <w:rPr>
                <w:b/>
                <w:sz w:val="22"/>
                <w:szCs w:val="22"/>
              </w:rPr>
              <w:t>-</w:t>
            </w:r>
            <w:r w:rsidRPr="00A3322D">
              <w:rPr>
                <w:b/>
                <w:sz w:val="22"/>
                <w:szCs w:val="22"/>
              </w:rPr>
              <w:t>а</w:t>
            </w:r>
            <w:r w:rsidRPr="00A3322D">
              <w:rPr>
                <w:b/>
                <w:sz w:val="22"/>
                <w:szCs w:val="22"/>
              </w:rPr>
              <w:t>:</w:t>
            </w:r>
          </w:p>
          <w:p w14:paraId="51F94A6D" w14:textId="77777777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24D7" w14:textId="77777777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</w:p>
        </w:tc>
      </w:tr>
      <w:tr w:rsidR="00A3322D" w:rsidRPr="00A3322D" w14:paraId="53450A76" w14:textId="77777777" w:rsidTr="00A3322D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0F7F" w14:textId="79C429C9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  <w:r w:rsidRPr="00A3322D">
              <w:rPr>
                <w:b/>
                <w:sz w:val="22"/>
                <w:szCs w:val="22"/>
              </w:rPr>
              <w:t>ПДВ</w:t>
            </w:r>
            <w:r w:rsidRPr="00A3322D">
              <w:rPr>
                <w:b/>
                <w:sz w:val="22"/>
                <w:szCs w:val="22"/>
              </w:rPr>
              <w:t>:</w:t>
            </w:r>
          </w:p>
          <w:p w14:paraId="539F374E" w14:textId="77777777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7FB5" w14:textId="77777777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</w:p>
        </w:tc>
      </w:tr>
      <w:tr w:rsidR="00A3322D" w:rsidRPr="00A3322D" w14:paraId="0801B981" w14:textId="77777777" w:rsidTr="00A3322D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2431" w14:textId="302FD8F0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  <w:r w:rsidRPr="00A3322D">
              <w:rPr>
                <w:b/>
                <w:sz w:val="22"/>
                <w:szCs w:val="22"/>
              </w:rPr>
              <w:t>УКУПАН</w:t>
            </w:r>
            <w:r w:rsidRPr="00A3322D">
              <w:rPr>
                <w:b/>
                <w:sz w:val="22"/>
                <w:szCs w:val="22"/>
              </w:rPr>
              <w:t xml:space="preserve"> </w:t>
            </w:r>
            <w:r w:rsidRPr="00A3322D">
              <w:rPr>
                <w:b/>
                <w:sz w:val="22"/>
                <w:szCs w:val="22"/>
              </w:rPr>
              <w:t>ИЗНОС</w:t>
            </w:r>
            <w:r w:rsidRPr="00A3322D">
              <w:rPr>
                <w:b/>
                <w:sz w:val="22"/>
                <w:szCs w:val="22"/>
              </w:rPr>
              <w:t xml:space="preserve"> </w:t>
            </w:r>
            <w:r w:rsidRPr="00A3322D">
              <w:rPr>
                <w:b/>
                <w:sz w:val="22"/>
                <w:szCs w:val="22"/>
              </w:rPr>
              <w:t>СА</w:t>
            </w:r>
            <w:r w:rsidRPr="00A3322D">
              <w:rPr>
                <w:b/>
                <w:sz w:val="22"/>
                <w:szCs w:val="22"/>
              </w:rPr>
              <w:t xml:space="preserve"> </w:t>
            </w:r>
            <w:r w:rsidRPr="00A3322D">
              <w:rPr>
                <w:b/>
                <w:sz w:val="22"/>
                <w:szCs w:val="22"/>
              </w:rPr>
              <w:t>ПДВ</w:t>
            </w:r>
            <w:r w:rsidRPr="00A3322D">
              <w:rPr>
                <w:b/>
                <w:sz w:val="22"/>
                <w:szCs w:val="22"/>
              </w:rPr>
              <w:t>-</w:t>
            </w:r>
            <w:proofErr w:type="spellStart"/>
            <w:r w:rsidRPr="00A3322D">
              <w:rPr>
                <w:b/>
                <w:sz w:val="22"/>
                <w:szCs w:val="22"/>
              </w:rPr>
              <w:t>ом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1EAD" w14:textId="77777777" w:rsidR="00A3322D" w:rsidRPr="00A3322D" w:rsidRDefault="00A3322D">
            <w:pPr>
              <w:pStyle w:val="p2"/>
              <w:spacing w:line="360" w:lineRule="auto"/>
              <w:ind w:left="0" w:firstLine="0"/>
              <w:rPr>
                <w:b/>
                <w:sz w:val="22"/>
                <w:szCs w:val="22"/>
              </w:rPr>
            </w:pPr>
          </w:p>
        </w:tc>
      </w:tr>
    </w:tbl>
    <w:p w14:paraId="6DB5DC37" w14:textId="61F545D2" w:rsidR="00A3322D" w:rsidRPr="00A3322D" w:rsidRDefault="00A3322D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</w:pPr>
    </w:p>
    <w:p w14:paraId="198470EB" w14:textId="08ECA2DE" w:rsidR="00A3322D" w:rsidRPr="00A3322D" w:rsidRDefault="00A3322D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</w:pPr>
    </w:p>
    <w:p w14:paraId="7930DAAA" w14:textId="49532DDF" w:rsidR="00A3322D" w:rsidRPr="00A3322D" w:rsidRDefault="00A3322D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sz w:val="24"/>
          <w:szCs w:val="24"/>
          <w:lang w:val="sr-Cyrl-RS" w:eastAsia="ar-SA"/>
        </w:rPr>
      </w:pPr>
      <w:r w:rsidRPr="00A3322D"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  <w:t>Рок завршетка радова од тренутка закључење уговора:_____________</w:t>
      </w:r>
      <w:r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sz w:val="24"/>
          <w:szCs w:val="24"/>
          <w:lang w:val="sr-Cyrl-RS" w:eastAsia="ar-SA"/>
        </w:rPr>
        <w:t>__________</w:t>
      </w:r>
    </w:p>
    <w:sectPr w:rsidR="00A3322D" w:rsidRPr="00A33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2F"/>
    <w:rsid w:val="0025702F"/>
    <w:rsid w:val="00582027"/>
    <w:rsid w:val="006C5FDA"/>
    <w:rsid w:val="00A20CF9"/>
    <w:rsid w:val="00A3322D"/>
    <w:rsid w:val="00B1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6E15"/>
  <w15:chartTrackingRefBased/>
  <w15:docId w15:val="{3AC40282-50C1-463C-A4CE-F163A9D7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02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A2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p2">
    <w:name w:val="p2"/>
    <w:basedOn w:val="Normal"/>
    <w:rsid w:val="00A3322D"/>
    <w:pPr>
      <w:widowControl w:val="0"/>
      <w:tabs>
        <w:tab w:val="left" w:pos="340"/>
      </w:tabs>
      <w:snapToGrid w:val="0"/>
      <w:spacing w:after="0" w:line="580" w:lineRule="atLeast"/>
      <w:ind w:left="1152" w:hanging="288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A3322D"/>
    <w:pPr>
      <w:spacing w:after="0" w:line="240" w:lineRule="auto"/>
    </w:pPr>
    <w:rPr>
      <w:lang w:val="sr-Latn-C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Petrović</dc:creator>
  <cp:keywords/>
  <dc:description/>
  <cp:lastModifiedBy>Irena Petrović</cp:lastModifiedBy>
  <cp:revision>8</cp:revision>
  <dcterms:created xsi:type="dcterms:W3CDTF">2022-05-06T08:57:00Z</dcterms:created>
  <dcterms:modified xsi:type="dcterms:W3CDTF">2023-03-29T12:04:00Z</dcterms:modified>
</cp:coreProperties>
</file>